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4C73" w:rsidRDefault="004E4C73" w:rsidP="004E4C73">
      <w:pPr>
        <w:spacing w:after="200"/>
        <w:ind w:left="283" w:right="283"/>
        <w:jc w:val="center"/>
        <w:rPr>
          <w:b/>
          <w:bCs/>
          <w:caps/>
          <w:color w:val="010000"/>
          <w:szCs w:val="26"/>
        </w:rPr>
      </w:pPr>
      <w:r w:rsidRPr="004E4C73">
        <w:rPr>
          <w:b/>
          <w:bCs/>
          <w:caps/>
          <w:color w:val="010000"/>
          <w:szCs w:val="26"/>
        </w:rPr>
        <w:t>ANAYASA MAHKEMESİ KARARI</w:t>
      </w:r>
    </w:p>
    <w:p w:rsidR="004E4C73" w:rsidRPr="004E4C73" w:rsidRDefault="004E4C73" w:rsidP="004E4C73">
      <w:pPr>
        <w:spacing w:after="200"/>
        <w:ind w:left="283" w:right="283" w:firstLine="709"/>
        <w:jc w:val="center"/>
        <w:rPr>
          <w:b/>
          <w:caps/>
          <w:color w:val="010000"/>
        </w:rPr>
      </w:pPr>
    </w:p>
    <w:p w:rsidR="004E4C73" w:rsidRDefault="004E4C73" w:rsidP="004E4C73">
      <w:pPr>
        <w:rPr>
          <w:b/>
          <w:bCs/>
          <w:color w:val="010000"/>
          <w:szCs w:val="26"/>
        </w:rPr>
      </w:pPr>
      <w:r>
        <w:rPr>
          <w:b/>
          <w:bCs/>
          <w:color w:val="010000"/>
          <w:szCs w:val="26"/>
        </w:rPr>
        <w:t>Esas Sayısı:2006/16 (Siyasî Parti Malî Denetimi)</w:t>
      </w:r>
    </w:p>
    <w:p w:rsidR="004E4C73" w:rsidRDefault="004E4C73" w:rsidP="004E4C73">
      <w:pPr>
        <w:rPr>
          <w:b/>
          <w:color w:val="010000"/>
        </w:rPr>
      </w:pPr>
      <w:r>
        <w:rPr>
          <w:b/>
          <w:color w:val="010000"/>
        </w:rPr>
        <w:t>Karar Sayısı:2011/23</w:t>
      </w:r>
    </w:p>
    <w:p w:rsidR="004E4C73" w:rsidRDefault="004E4C73" w:rsidP="004E4C73">
      <w:pPr>
        <w:rPr>
          <w:b/>
          <w:color w:val="010000"/>
        </w:rPr>
      </w:pPr>
      <w:r>
        <w:rPr>
          <w:b/>
          <w:color w:val="010000"/>
        </w:rPr>
        <w:t>Karar Günü:28.9.2011</w:t>
      </w:r>
    </w:p>
    <w:p w:rsidR="004E4C73" w:rsidRDefault="004E4C73" w:rsidP="004E4C73">
      <w:pPr>
        <w:rPr>
          <w:b/>
          <w:color w:val="010000"/>
        </w:rPr>
      </w:pPr>
      <w:r>
        <w:rPr>
          <w:b/>
          <w:color w:val="010000"/>
        </w:rPr>
        <w:t>R.G. Tarih-Sayı:15.10.2011-28085</w:t>
      </w:r>
    </w:p>
    <w:p w:rsidR="004E4C73" w:rsidRPr="004E4C73" w:rsidRDefault="004E4C73" w:rsidP="004E4C73">
      <w:pPr>
        <w:rPr>
          <w:b/>
          <w:color w:val="010000"/>
        </w:rPr>
      </w:pPr>
    </w:p>
    <w:p w:rsidR="004E4C73" w:rsidRPr="004E4C73" w:rsidRDefault="004E4C73" w:rsidP="004E4C73">
      <w:pPr>
        <w:spacing w:after="200"/>
        <w:ind w:left="283" w:right="283" w:firstLine="709"/>
        <w:jc w:val="both"/>
        <w:rPr>
          <w:color w:val="010000"/>
        </w:rPr>
      </w:pPr>
      <w:r w:rsidRPr="004E4C73">
        <w:rPr>
          <w:b/>
          <w:bCs/>
          <w:color w:val="010000"/>
          <w:szCs w:val="26"/>
        </w:rPr>
        <w:t>I- MALİ DENETİMİN KONUSU</w:t>
      </w:r>
    </w:p>
    <w:p w:rsidR="004E4C73" w:rsidRPr="004E4C73" w:rsidRDefault="004E4C73" w:rsidP="004E4C73">
      <w:pPr>
        <w:spacing w:after="200"/>
        <w:ind w:left="283" w:right="283" w:firstLine="709"/>
        <w:jc w:val="both"/>
        <w:rPr>
          <w:color w:val="010000"/>
        </w:rPr>
      </w:pPr>
      <w:r w:rsidRPr="004E4C73">
        <w:rPr>
          <w:color w:val="010000"/>
          <w:szCs w:val="26"/>
        </w:rPr>
        <w:t xml:space="preserve">Genç Parti'nin 2005 yılı </w:t>
      </w:r>
      <w:proofErr w:type="spellStart"/>
      <w:r w:rsidRPr="004E4C73">
        <w:rPr>
          <w:color w:val="010000"/>
          <w:szCs w:val="26"/>
        </w:rPr>
        <w:t>kesinhesabının</w:t>
      </w:r>
      <w:proofErr w:type="spellEnd"/>
      <w:r w:rsidRPr="004E4C73">
        <w:rPr>
          <w:color w:val="010000"/>
          <w:szCs w:val="26"/>
        </w:rPr>
        <w:t xml:space="preserve"> incelenmesidir.</w:t>
      </w:r>
    </w:p>
    <w:p w:rsidR="004E4C73" w:rsidRPr="004E4C73" w:rsidRDefault="004E4C73" w:rsidP="004E4C73">
      <w:pPr>
        <w:spacing w:after="200"/>
        <w:ind w:left="283" w:right="283" w:firstLine="709"/>
        <w:jc w:val="both"/>
        <w:rPr>
          <w:color w:val="010000"/>
        </w:rPr>
      </w:pPr>
      <w:r w:rsidRPr="004E4C73">
        <w:rPr>
          <w:b/>
          <w:bCs/>
          <w:color w:val="010000"/>
          <w:szCs w:val="26"/>
        </w:rPr>
        <w:t xml:space="preserve">II- İLK İNCELEME </w:t>
      </w:r>
    </w:p>
    <w:p w:rsidR="004E4C73" w:rsidRPr="004E4C73" w:rsidRDefault="004E4C73" w:rsidP="004E4C73">
      <w:pPr>
        <w:spacing w:after="200"/>
        <w:ind w:left="283" w:right="283" w:firstLine="709"/>
        <w:jc w:val="both"/>
        <w:rPr>
          <w:color w:val="010000"/>
        </w:rPr>
      </w:pPr>
      <w:r w:rsidRPr="004E4C73">
        <w:rPr>
          <w:color w:val="010000"/>
          <w:szCs w:val="26"/>
        </w:rPr>
        <w:t xml:space="preserve">Genç Parti'nin 2005 yılı </w:t>
      </w:r>
      <w:proofErr w:type="spellStart"/>
      <w:r w:rsidRPr="004E4C73">
        <w:rPr>
          <w:color w:val="010000"/>
          <w:szCs w:val="26"/>
        </w:rPr>
        <w:t>kesinhesabının</w:t>
      </w:r>
      <w:proofErr w:type="spellEnd"/>
      <w:r w:rsidRPr="004E4C73">
        <w:rPr>
          <w:color w:val="010000"/>
          <w:szCs w:val="26"/>
        </w:rPr>
        <w:t xml:space="preserve"> ilk incelemesi sonucunda,</w:t>
      </w:r>
    </w:p>
    <w:p w:rsidR="004E4C73" w:rsidRPr="004E4C73" w:rsidRDefault="004E4C73" w:rsidP="004E4C73">
      <w:pPr>
        <w:spacing w:after="200"/>
        <w:ind w:left="283" w:right="283" w:firstLine="709"/>
        <w:jc w:val="both"/>
        <w:rPr>
          <w:color w:val="010000"/>
        </w:rPr>
      </w:pPr>
      <w:r w:rsidRPr="004E4C73">
        <w:rPr>
          <w:i/>
          <w:iCs/>
          <w:color w:val="010000"/>
          <w:szCs w:val="26"/>
        </w:rPr>
        <w:t>'Dosyada eksiklik bulunmadığından işin esasının incelenmesine OYBİRLİĞİYLE'</w:t>
      </w:r>
      <w:r w:rsidRPr="004E4C73">
        <w:rPr>
          <w:color w:val="010000"/>
          <w:szCs w:val="26"/>
        </w:rPr>
        <w:t xml:space="preserve"> karar verilmiştir.</w:t>
      </w:r>
    </w:p>
    <w:p w:rsidR="004E4C73" w:rsidRPr="004E4C73" w:rsidRDefault="004E4C73" w:rsidP="004E4C73">
      <w:pPr>
        <w:spacing w:after="200"/>
        <w:ind w:left="283" w:right="283" w:firstLine="709"/>
        <w:jc w:val="both"/>
        <w:rPr>
          <w:color w:val="010000"/>
        </w:rPr>
      </w:pPr>
      <w:r w:rsidRPr="004E4C73">
        <w:rPr>
          <w:b/>
          <w:bCs/>
          <w:color w:val="010000"/>
          <w:szCs w:val="26"/>
        </w:rPr>
        <w:t>III- ESASIN İNCELENMESİ</w:t>
      </w:r>
    </w:p>
    <w:p w:rsidR="004E4C73" w:rsidRPr="004E4C73" w:rsidRDefault="004E4C73" w:rsidP="004E4C73">
      <w:pPr>
        <w:spacing w:after="200"/>
        <w:ind w:left="283" w:right="283" w:firstLine="709"/>
        <w:jc w:val="both"/>
        <w:rPr>
          <w:color w:val="010000"/>
        </w:rPr>
      </w:pPr>
      <w:r w:rsidRPr="004E4C73">
        <w:rPr>
          <w:color w:val="010000"/>
          <w:szCs w:val="26"/>
        </w:rPr>
        <w:t xml:space="preserve">Partinin Anayasa Mahkemesi'ne verdiği 2005 yılı </w:t>
      </w:r>
      <w:proofErr w:type="spellStart"/>
      <w:r w:rsidRPr="004E4C73">
        <w:rPr>
          <w:color w:val="010000"/>
          <w:szCs w:val="26"/>
        </w:rPr>
        <w:t>kesinhesap</w:t>
      </w:r>
      <w:proofErr w:type="spellEnd"/>
      <w:r w:rsidRPr="004E4C73">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ile diğer yasama belgeleri okunup incelendikten sonra gereği görüşülüp düşünüldü,</w:t>
      </w:r>
    </w:p>
    <w:p w:rsidR="004E4C73" w:rsidRPr="004E4C73" w:rsidRDefault="004E4C73" w:rsidP="004E4C73">
      <w:pPr>
        <w:spacing w:after="200"/>
        <w:ind w:left="283" w:right="283" w:firstLine="709"/>
        <w:jc w:val="both"/>
        <w:rPr>
          <w:color w:val="010000"/>
        </w:rPr>
      </w:pPr>
      <w:r w:rsidRPr="004E4C73">
        <w:rPr>
          <w:color w:val="010000"/>
          <w:szCs w:val="26"/>
        </w:rPr>
        <w:t xml:space="preserve">Denetimin maddi öğelerini oluşturan defter ve belgelerde Genç Parti 2005 yılı gelirleri toplamının 7.285.503,05 </w:t>
      </w:r>
      <w:proofErr w:type="spellStart"/>
      <w:r w:rsidRPr="004E4C73">
        <w:rPr>
          <w:color w:val="010000"/>
          <w:szCs w:val="26"/>
        </w:rPr>
        <w:t>ytl</w:t>
      </w:r>
      <w:proofErr w:type="spellEnd"/>
      <w:r w:rsidRPr="004E4C73">
        <w:rPr>
          <w:color w:val="010000"/>
          <w:szCs w:val="26"/>
        </w:rPr>
        <w:t xml:space="preserve">, giderleri toplamının 5.357.464,96 </w:t>
      </w:r>
      <w:proofErr w:type="spellStart"/>
      <w:r w:rsidRPr="004E4C73">
        <w:rPr>
          <w:color w:val="010000"/>
          <w:szCs w:val="26"/>
        </w:rPr>
        <w:t>ytl</w:t>
      </w:r>
      <w:proofErr w:type="spellEnd"/>
      <w:r w:rsidRPr="004E4C73">
        <w:rPr>
          <w:color w:val="010000"/>
          <w:szCs w:val="26"/>
        </w:rPr>
        <w:t xml:space="preserve">, borçlarının 2.423.702,62 </w:t>
      </w:r>
      <w:proofErr w:type="spellStart"/>
      <w:r w:rsidRPr="004E4C73">
        <w:rPr>
          <w:color w:val="010000"/>
          <w:szCs w:val="26"/>
        </w:rPr>
        <w:t>ytl</w:t>
      </w:r>
      <w:proofErr w:type="spellEnd"/>
      <w:r w:rsidRPr="004E4C73">
        <w:rPr>
          <w:color w:val="010000"/>
          <w:szCs w:val="26"/>
        </w:rPr>
        <w:t xml:space="preserve"> olduğu, 4.254.315,06 </w:t>
      </w:r>
      <w:proofErr w:type="spellStart"/>
      <w:r w:rsidRPr="004E4C73">
        <w:rPr>
          <w:color w:val="010000"/>
          <w:szCs w:val="26"/>
        </w:rPr>
        <w:t>ytl.nin</w:t>
      </w:r>
      <w:proofErr w:type="spellEnd"/>
      <w:r w:rsidRPr="004E4C73">
        <w:rPr>
          <w:color w:val="010000"/>
          <w:szCs w:val="26"/>
        </w:rPr>
        <w:t xml:space="preserve"> kasa ve banka mevcudu olarak 2006 yılına devrettiği anlaşılmaktadır.</w:t>
      </w:r>
    </w:p>
    <w:p w:rsidR="004E4C73" w:rsidRPr="004E4C73" w:rsidRDefault="004E4C73" w:rsidP="004E4C73">
      <w:pPr>
        <w:spacing w:after="200"/>
        <w:ind w:left="283" w:right="283" w:firstLine="709"/>
        <w:jc w:val="both"/>
        <w:rPr>
          <w:color w:val="010000"/>
        </w:rPr>
      </w:pPr>
      <w:r w:rsidRPr="004E4C73">
        <w:rPr>
          <w:color w:val="010000"/>
          <w:szCs w:val="26"/>
        </w:rPr>
        <w:t xml:space="preserve">Partinin 2006 yılı birleşik </w:t>
      </w:r>
      <w:proofErr w:type="spellStart"/>
      <w:r w:rsidRPr="004E4C73">
        <w:rPr>
          <w:color w:val="010000"/>
          <w:szCs w:val="26"/>
        </w:rPr>
        <w:t>kesinhesabının</w:t>
      </w:r>
      <w:proofErr w:type="spellEnd"/>
      <w:r w:rsidRPr="004E4C73">
        <w:rPr>
          <w:color w:val="010000"/>
          <w:szCs w:val="26"/>
        </w:rPr>
        <w:t>, Merkez Yönetim Kurulu 12.6.2006 gün ve 3 sayılı kararı ile kabul edilerek onaylandığı görülmüştür.</w:t>
      </w:r>
    </w:p>
    <w:p w:rsidR="004E4C73" w:rsidRPr="004E4C73" w:rsidRDefault="004E4C73" w:rsidP="004E4C73">
      <w:pPr>
        <w:spacing w:after="200"/>
        <w:ind w:left="283" w:right="283" w:firstLine="709"/>
        <w:jc w:val="both"/>
        <w:rPr>
          <w:color w:val="010000"/>
        </w:rPr>
      </w:pPr>
      <w:r w:rsidRPr="004E4C73">
        <w:rPr>
          <w:color w:val="010000"/>
          <w:szCs w:val="26"/>
        </w:rPr>
        <w:t xml:space="preserve">Genç Parti 2005 yılı birleşik </w:t>
      </w:r>
      <w:proofErr w:type="spellStart"/>
      <w:r w:rsidRPr="004E4C73">
        <w:rPr>
          <w:color w:val="010000"/>
          <w:szCs w:val="26"/>
        </w:rPr>
        <w:t>kesinhesabının</w:t>
      </w:r>
      <w:proofErr w:type="spellEnd"/>
      <w:r w:rsidRPr="004E4C73">
        <w:rPr>
          <w:color w:val="010000"/>
          <w:szCs w:val="26"/>
        </w:rPr>
        <w:t xml:space="preserve"> gelir ve gider rakamlarının yukarıda açıklanan tutarlardan oluştuğu, bu haliyle partinin 2005 yılı birleşik </w:t>
      </w:r>
      <w:proofErr w:type="spellStart"/>
      <w:r w:rsidRPr="004E4C73">
        <w:rPr>
          <w:color w:val="010000"/>
          <w:szCs w:val="26"/>
        </w:rPr>
        <w:t>kesinhesabının</w:t>
      </w:r>
      <w:proofErr w:type="spellEnd"/>
      <w:r w:rsidRPr="004E4C73">
        <w:rPr>
          <w:color w:val="010000"/>
          <w:szCs w:val="26"/>
        </w:rPr>
        <w:t xml:space="preserve"> doğru, denk ve 2820 sayılı Yasa'ya uygun olduğu sonucuna varılmıştır.</w:t>
      </w:r>
    </w:p>
    <w:p w:rsidR="004E4C73" w:rsidRPr="004E4C73" w:rsidRDefault="004E4C73" w:rsidP="004E4C73">
      <w:pPr>
        <w:spacing w:after="200"/>
        <w:ind w:left="283" w:right="283" w:firstLine="709"/>
        <w:jc w:val="both"/>
        <w:rPr>
          <w:color w:val="010000"/>
        </w:rPr>
      </w:pPr>
      <w:r w:rsidRPr="004E4C73">
        <w:rPr>
          <w:b/>
          <w:bCs/>
          <w:color w:val="010000"/>
          <w:szCs w:val="26"/>
        </w:rPr>
        <w:t>A-</w:t>
      </w:r>
      <w:r w:rsidRPr="004E4C73">
        <w:rPr>
          <w:color w:val="010000"/>
          <w:szCs w:val="26"/>
        </w:rPr>
        <w:t xml:space="preserve"> </w:t>
      </w:r>
      <w:r w:rsidRPr="004E4C73">
        <w:rPr>
          <w:b/>
          <w:bCs/>
          <w:color w:val="010000"/>
          <w:szCs w:val="26"/>
        </w:rPr>
        <w:t>Gelirlerin İncelenmesi</w:t>
      </w:r>
    </w:p>
    <w:p w:rsidR="004E4C73" w:rsidRPr="004E4C73" w:rsidRDefault="004E4C73" w:rsidP="004E4C73">
      <w:pPr>
        <w:spacing w:after="200"/>
        <w:ind w:left="283" w:right="283" w:firstLine="709"/>
        <w:jc w:val="both"/>
        <w:rPr>
          <w:color w:val="010000"/>
        </w:rPr>
      </w:pPr>
      <w:r w:rsidRPr="004E4C73">
        <w:rPr>
          <w:b/>
          <w:bCs/>
          <w:color w:val="010000"/>
          <w:szCs w:val="26"/>
        </w:rPr>
        <w:t>1- Genel Merkez Gelirleri</w:t>
      </w:r>
    </w:p>
    <w:p w:rsidR="004E4C73" w:rsidRPr="004E4C73" w:rsidRDefault="004E4C73" w:rsidP="004E4C73">
      <w:pPr>
        <w:spacing w:after="200"/>
        <w:ind w:left="283" w:right="283" w:firstLine="709"/>
        <w:jc w:val="both"/>
        <w:rPr>
          <w:color w:val="010000"/>
        </w:rPr>
      </w:pPr>
      <w:r w:rsidRPr="004E4C73">
        <w:rPr>
          <w:color w:val="010000"/>
          <w:szCs w:val="26"/>
        </w:rPr>
        <w:t xml:space="preserve">Parti Genel Merkezi'nin 2005 yılı gelirleri 6.814.929,56 </w:t>
      </w:r>
      <w:proofErr w:type="spellStart"/>
      <w:r w:rsidRPr="004E4C73">
        <w:rPr>
          <w:color w:val="010000"/>
          <w:szCs w:val="26"/>
        </w:rPr>
        <w:t>ytl</w:t>
      </w:r>
      <w:proofErr w:type="spellEnd"/>
      <w:r w:rsidRPr="004E4C73">
        <w:rPr>
          <w:color w:val="010000"/>
          <w:szCs w:val="26"/>
        </w:rPr>
        <w:t xml:space="preserve"> olarak gösterilmiştir.</w:t>
      </w:r>
    </w:p>
    <w:p w:rsidR="004E4C73" w:rsidRPr="004E4C73" w:rsidRDefault="004E4C73" w:rsidP="004E4C73">
      <w:pPr>
        <w:spacing w:after="200"/>
        <w:ind w:left="283" w:right="283" w:firstLine="709"/>
        <w:jc w:val="both"/>
        <w:rPr>
          <w:color w:val="010000"/>
        </w:rPr>
      </w:pPr>
      <w:r w:rsidRPr="004E4C73">
        <w:rPr>
          <w:color w:val="010000"/>
          <w:szCs w:val="26"/>
        </w:rPr>
        <w:t xml:space="preserve">Bunun 6.709.400.- </w:t>
      </w:r>
      <w:proofErr w:type="spellStart"/>
      <w:r w:rsidRPr="004E4C73">
        <w:rPr>
          <w:color w:val="010000"/>
          <w:szCs w:val="26"/>
        </w:rPr>
        <w:t>ytl</w:t>
      </w:r>
      <w:proofErr w:type="spellEnd"/>
      <w:r w:rsidRPr="004E4C73">
        <w:rPr>
          <w:color w:val="010000"/>
          <w:szCs w:val="26"/>
        </w:rPr>
        <w:t xml:space="preserve">. </w:t>
      </w:r>
      <w:proofErr w:type="gramStart"/>
      <w:r w:rsidRPr="004E4C73">
        <w:rPr>
          <w:color w:val="010000"/>
          <w:szCs w:val="26"/>
        </w:rPr>
        <w:t>si</w:t>
      </w:r>
      <w:proofErr w:type="gramEnd"/>
      <w:r w:rsidRPr="004E4C73">
        <w:rPr>
          <w:color w:val="010000"/>
          <w:szCs w:val="26"/>
        </w:rPr>
        <w:t xml:space="preserve"> Devletçe yapılan yardım, 1.563,53 ytl.si faiz geliri, 272,11 ytl.si sair gelir, 103.693,92 ytl.si dava harcı tahsilatından oluşmaktadır. Önceki yıldan devreden kasa ve banka mevcudu 40.738,97 </w:t>
      </w:r>
      <w:proofErr w:type="spellStart"/>
      <w:r w:rsidRPr="004E4C73">
        <w:rPr>
          <w:color w:val="010000"/>
          <w:szCs w:val="26"/>
        </w:rPr>
        <w:t>ytl.dir</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Parti Genel Merkezi'nin 2005 yılı mevcut belgeleri üzerinde yapılan incelemede, gelirlerinin 2820 sayılı Yasa'ya uygun olarak sağlandığı sonucuna varılmıştır.</w:t>
      </w:r>
    </w:p>
    <w:p w:rsidR="004E4C73" w:rsidRPr="004E4C73" w:rsidRDefault="004E4C73" w:rsidP="004E4C73">
      <w:pPr>
        <w:overflowPunct w:val="0"/>
        <w:autoSpaceDE w:val="0"/>
        <w:autoSpaceDN w:val="0"/>
        <w:spacing w:after="200"/>
        <w:ind w:left="283" w:right="283" w:firstLine="709"/>
        <w:jc w:val="both"/>
        <w:rPr>
          <w:color w:val="010000"/>
        </w:rPr>
      </w:pPr>
      <w:r w:rsidRPr="004E4C73">
        <w:rPr>
          <w:b/>
          <w:bCs/>
          <w:color w:val="010000"/>
          <w:szCs w:val="26"/>
        </w:rPr>
        <w:t>2- İl Örgütleri Gelirleri</w:t>
      </w:r>
    </w:p>
    <w:p w:rsidR="004E4C73" w:rsidRPr="004E4C73" w:rsidRDefault="004E4C73" w:rsidP="004E4C73">
      <w:pPr>
        <w:spacing w:after="200"/>
        <w:ind w:left="283" w:right="283" w:firstLine="709"/>
        <w:jc w:val="both"/>
        <w:rPr>
          <w:color w:val="010000"/>
        </w:rPr>
      </w:pPr>
      <w:r w:rsidRPr="004E4C73">
        <w:rPr>
          <w:color w:val="010000"/>
          <w:szCs w:val="26"/>
        </w:rPr>
        <w:lastRenderedPageBreak/>
        <w:t xml:space="preserve">Parti il örgütlerinin 2005 yılı gelirleri 412.511,05 </w:t>
      </w:r>
      <w:proofErr w:type="spellStart"/>
      <w:r w:rsidRPr="004E4C73">
        <w:rPr>
          <w:color w:val="010000"/>
          <w:szCs w:val="26"/>
        </w:rPr>
        <w:t>ytl</w:t>
      </w:r>
      <w:proofErr w:type="spellEnd"/>
      <w:r w:rsidRPr="004E4C73">
        <w:rPr>
          <w:color w:val="010000"/>
          <w:szCs w:val="26"/>
        </w:rPr>
        <w:t xml:space="preserve"> olarak gösterilmiştir.</w:t>
      </w:r>
    </w:p>
    <w:p w:rsidR="004E4C73" w:rsidRPr="004E4C73" w:rsidRDefault="004E4C73" w:rsidP="004E4C73">
      <w:pPr>
        <w:spacing w:after="200"/>
        <w:ind w:left="283" w:right="283" w:firstLine="709"/>
        <w:jc w:val="both"/>
        <w:rPr>
          <w:color w:val="010000"/>
        </w:rPr>
      </w:pPr>
      <w:r w:rsidRPr="004E4C73">
        <w:rPr>
          <w:color w:val="010000"/>
          <w:szCs w:val="26"/>
        </w:rPr>
        <w:t xml:space="preserve">Bunun 1.200.- ytl.si üye giriş ve yıllık aidatı, 22.401,33 ytl.si sair gelirler, 1.650.-ytl.si faaliyet gelirleri, 141.778,72 ytl.si bağış ve yardımlar, 245.481.- ytl.si genel merkez yardımından oluşmaktadır. Önceki yıldan devreden kasa ve banka mevcudu 17.323,47 </w:t>
      </w:r>
      <w:proofErr w:type="spellStart"/>
      <w:r w:rsidRPr="004E4C73">
        <w:rPr>
          <w:color w:val="010000"/>
          <w:szCs w:val="26"/>
        </w:rPr>
        <w:t>ytl.dir</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 xml:space="preserve">Parti il örgütlerinin 2005 yılı </w:t>
      </w:r>
      <w:proofErr w:type="spellStart"/>
      <w:r w:rsidRPr="004E4C73">
        <w:rPr>
          <w:color w:val="010000"/>
          <w:szCs w:val="26"/>
        </w:rPr>
        <w:t>kesinhesap</w:t>
      </w:r>
      <w:proofErr w:type="spellEnd"/>
      <w:r w:rsidRPr="004E4C73">
        <w:rPr>
          <w:color w:val="010000"/>
          <w:szCs w:val="26"/>
        </w:rPr>
        <w:t xml:space="preserve"> çizelgelerinin gelir bölümü üzerinde yapılan incelemede, gelirlerin 2820 sayılı Yasa'ya uygun olduğu sonucuna varılmıştır.</w:t>
      </w:r>
    </w:p>
    <w:p w:rsidR="004E4C73" w:rsidRPr="004E4C73" w:rsidRDefault="004E4C73" w:rsidP="004E4C73">
      <w:pPr>
        <w:overflowPunct w:val="0"/>
        <w:autoSpaceDE w:val="0"/>
        <w:autoSpaceDN w:val="0"/>
        <w:spacing w:after="200"/>
        <w:ind w:left="283" w:right="283" w:firstLine="709"/>
        <w:jc w:val="both"/>
        <w:rPr>
          <w:color w:val="010000"/>
        </w:rPr>
      </w:pPr>
      <w:r w:rsidRPr="004E4C73">
        <w:rPr>
          <w:b/>
          <w:bCs/>
          <w:color w:val="010000"/>
          <w:szCs w:val="26"/>
        </w:rPr>
        <w:t>B- Giderlerin İncelenmesi</w:t>
      </w:r>
    </w:p>
    <w:p w:rsidR="004E4C73" w:rsidRPr="004E4C73" w:rsidRDefault="004E4C73" w:rsidP="004E4C73">
      <w:pPr>
        <w:spacing w:after="200"/>
        <w:ind w:left="283" w:right="283" w:firstLine="709"/>
        <w:jc w:val="both"/>
        <w:rPr>
          <w:color w:val="010000"/>
        </w:rPr>
      </w:pPr>
      <w:r w:rsidRPr="004E4C73">
        <w:rPr>
          <w:b/>
          <w:bCs/>
          <w:color w:val="010000"/>
          <w:szCs w:val="26"/>
        </w:rPr>
        <w:t>1- Genel Merkez Giderleri</w:t>
      </w:r>
    </w:p>
    <w:p w:rsidR="004E4C73" w:rsidRPr="004E4C73" w:rsidRDefault="004E4C73" w:rsidP="004E4C73">
      <w:pPr>
        <w:spacing w:after="200"/>
        <w:ind w:left="283" w:right="283" w:firstLine="709"/>
        <w:jc w:val="both"/>
        <w:rPr>
          <w:color w:val="010000"/>
        </w:rPr>
      </w:pPr>
      <w:r w:rsidRPr="004E4C73">
        <w:rPr>
          <w:color w:val="010000"/>
          <w:szCs w:val="26"/>
        </w:rPr>
        <w:t xml:space="preserve">Parti Genel Merkezi'nin 2005 yılı giderleri 2.319.802.39 </w:t>
      </w:r>
      <w:proofErr w:type="spellStart"/>
      <w:r w:rsidRPr="004E4C73">
        <w:rPr>
          <w:color w:val="010000"/>
          <w:szCs w:val="26"/>
        </w:rPr>
        <w:t>ytl</w:t>
      </w:r>
      <w:proofErr w:type="spellEnd"/>
      <w:r w:rsidRPr="004E4C73">
        <w:rPr>
          <w:color w:val="010000"/>
          <w:szCs w:val="26"/>
        </w:rPr>
        <w:t xml:space="preserve"> olarak gösterilmiştir.</w:t>
      </w:r>
    </w:p>
    <w:p w:rsidR="004E4C73" w:rsidRPr="004E4C73" w:rsidRDefault="004E4C73" w:rsidP="004E4C73">
      <w:pPr>
        <w:spacing w:after="200"/>
        <w:ind w:left="283" w:right="283" w:firstLine="709"/>
        <w:jc w:val="both"/>
        <w:rPr>
          <w:color w:val="010000"/>
        </w:rPr>
      </w:pPr>
      <w:r w:rsidRPr="004E4C73">
        <w:rPr>
          <w:color w:val="010000"/>
          <w:szCs w:val="26"/>
        </w:rPr>
        <w:t>Bunun 264.519,03 ytl.si personel gideri, 81.127,15 ytl.si temsil ve ağırlama gideri, 6.364,53 ytl.si basılı kağıt-kırtasiye-büro gideri, 85.685,38 ytl.si haberleşme gideri, 285.358,41 ytl.si taşıma ve vasıta gideri, 95.572,63 ytl.si seyahat gideri, 180.897,07 ytl.si kira gideri, 5.119,69 ytl.si tamir bakım gideri, 38.672,55 ytl.si ısıtma-aydınlatma-temizlik-su gideri, 26.092,22 ytl.si vergi-harç-noter-sigorta gideri, 1.888.- ytl.si lirası basın ve yayın gideri, 136.982,33 ytl.si sair yönetim gideri, 183.931,13 ytl.si seçim ve propaganda gideri, 232.935,56 ytl.si taşra gideri, 245.481.- ytl.si teşkilata yardım, 311.844,04 ytl.si kambiyo zararları, 137.331,67 ytl.si olağandışı gider ve zararlardan oluşmaktadır.</w:t>
      </w:r>
    </w:p>
    <w:p w:rsidR="004E4C73" w:rsidRPr="004E4C73" w:rsidRDefault="004E4C73" w:rsidP="004E4C73">
      <w:pPr>
        <w:spacing w:after="200"/>
        <w:ind w:left="283" w:right="283" w:firstLine="709"/>
        <w:jc w:val="both"/>
        <w:rPr>
          <w:color w:val="010000"/>
        </w:rPr>
      </w:pPr>
      <w:r w:rsidRPr="004E4C73">
        <w:rPr>
          <w:color w:val="010000"/>
          <w:szCs w:val="26"/>
        </w:rPr>
        <w:t xml:space="preserve">Parti Genel Merkezi'nin 2006 yılına devreden kasa ve banka mevcudu 4.238.401,3 </w:t>
      </w:r>
      <w:proofErr w:type="spellStart"/>
      <w:r w:rsidRPr="004E4C73">
        <w:rPr>
          <w:color w:val="010000"/>
          <w:szCs w:val="26"/>
        </w:rPr>
        <w:t>ytl.dir</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Genç Parti Genel Merkezi'nin 2005 yılı defter kayıtları ve gider belgeleri üzerinde yapılan incelemede, aşağıda belirtilenler dışındaki giderlerin 2820 sayılı Yasa'ya uygun olarak gerçekleştirildiği sonucuna varılmıştır.</w:t>
      </w:r>
    </w:p>
    <w:p w:rsidR="004E4C73" w:rsidRPr="004E4C73" w:rsidRDefault="004E4C73" w:rsidP="004E4C73">
      <w:pPr>
        <w:spacing w:after="200"/>
        <w:ind w:left="283" w:right="283" w:firstLine="709"/>
        <w:jc w:val="both"/>
        <w:rPr>
          <w:color w:val="010000"/>
        </w:rPr>
      </w:pPr>
      <w:r w:rsidRPr="004E4C73">
        <w:rPr>
          <w:color w:val="010000"/>
          <w:szCs w:val="26"/>
        </w:rPr>
        <w:t>Muhasebe biliminin genel kabul görmüş temel kavramlarından biri 'Belgelendirme' kavramıdır. Vergi Usul Kanunu'nun 229. maddesinde '</w:t>
      </w:r>
      <w:r w:rsidRPr="004E4C73">
        <w:rPr>
          <w:i/>
          <w:iCs/>
          <w:color w:val="010000"/>
          <w:szCs w:val="26"/>
        </w:rPr>
        <w:t>Fatura, satılan emtia veya yapılan iş karşılığında müşterinin borçlandığı meblağı göstermek üzere emtiayı satan veya işi yapan tüccar tarafından müşteriye verilen ticari vesikadır'</w:t>
      </w:r>
      <w:r w:rsidRPr="004E4C73">
        <w:rPr>
          <w:color w:val="010000"/>
          <w:szCs w:val="26"/>
        </w:rPr>
        <w:t xml:space="preserve"> şeklinde tarif yapılmış ve 'Fatura Kullanma Mecburiyeti' başlıklı 232. maddesindeki hükmüne göre </w:t>
      </w:r>
      <w:proofErr w:type="gramStart"/>
      <w:r w:rsidRPr="004E4C73">
        <w:rPr>
          <w:color w:val="010000"/>
          <w:szCs w:val="26"/>
        </w:rPr>
        <w:t>de,</w:t>
      </w:r>
      <w:proofErr w:type="gramEnd"/>
      <w:r w:rsidRPr="004E4C73">
        <w:rPr>
          <w:color w:val="010000"/>
          <w:szCs w:val="26"/>
        </w:rPr>
        <w:t xml:space="preserve"> faturanın hangi hallerde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4E4C73" w:rsidRPr="004E4C73" w:rsidRDefault="004E4C73" w:rsidP="004E4C73">
      <w:pPr>
        <w:spacing w:after="200"/>
        <w:ind w:left="283" w:right="283" w:firstLine="709"/>
        <w:jc w:val="both"/>
        <w:rPr>
          <w:color w:val="010000"/>
        </w:rPr>
      </w:pPr>
      <w:r w:rsidRPr="004E4C73">
        <w:rPr>
          <w:color w:val="010000"/>
          <w:szCs w:val="26"/>
        </w:rPr>
        <w:t xml:space="preserve">2820 sayılı Yasa'nın 70. maddesinin üçüncü fıkrasına göre beş bin liraya kadar olan (2005 yılı için 41,29 </w:t>
      </w:r>
      <w:proofErr w:type="spellStart"/>
      <w:r w:rsidRPr="004E4C73">
        <w:rPr>
          <w:color w:val="010000"/>
          <w:szCs w:val="26"/>
        </w:rPr>
        <w:t>ytl</w:t>
      </w:r>
      <w:proofErr w:type="spellEnd"/>
      <w:r w:rsidRPr="004E4C73">
        <w:rPr>
          <w:color w:val="010000"/>
          <w:szCs w:val="26"/>
        </w:rPr>
        <w:t>) harcamaların makbuz veya fatura gibi bir belge ile tevsik edilmesi zorunlu olmadığından, bu miktarı geçen harcamaların geçerli ve kanıtlayıcı bir belgeye dayanması gerekmektedir.</w:t>
      </w:r>
    </w:p>
    <w:p w:rsidR="004E4C73" w:rsidRPr="004E4C73" w:rsidRDefault="004E4C73" w:rsidP="004E4C73">
      <w:pPr>
        <w:spacing w:after="200"/>
        <w:ind w:left="283" w:right="283" w:firstLine="709"/>
        <w:jc w:val="both"/>
        <w:rPr>
          <w:color w:val="010000"/>
        </w:rPr>
      </w:pPr>
      <w:r w:rsidRPr="004E4C73">
        <w:rPr>
          <w:color w:val="010000"/>
          <w:szCs w:val="26"/>
        </w:rPr>
        <w:t>2820 sayılı Siyasî Partiler Kanunu'nun 70. maddesinde,</w:t>
      </w:r>
    </w:p>
    <w:p w:rsidR="004E4C73" w:rsidRPr="004E4C73" w:rsidRDefault="004E4C73" w:rsidP="004E4C73">
      <w:pPr>
        <w:spacing w:after="200"/>
        <w:ind w:left="283" w:right="283" w:firstLine="709"/>
        <w:jc w:val="both"/>
        <w:rPr>
          <w:color w:val="010000"/>
        </w:rPr>
      </w:pPr>
      <w:r w:rsidRPr="004E4C73">
        <w:rPr>
          <w:i/>
          <w:iCs/>
          <w:color w:val="010000"/>
          <w:szCs w:val="26"/>
        </w:rPr>
        <w:t>'Bir siyasî partinin bütün giderleri, o siyasi parti tüzelkişiliği adına yapılır'</w:t>
      </w:r>
      <w:r w:rsidRPr="004E4C73">
        <w:rPr>
          <w:color w:val="010000"/>
          <w:szCs w:val="26"/>
        </w:rPr>
        <w:t xml:space="preserve"> ve aynı Kanun'un 75. maddesinde, </w:t>
      </w:r>
      <w:r w:rsidRPr="004E4C73">
        <w:rPr>
          <w:i/>
          <w:iCs/>
          <w:color w:val="010000"/>
          <w:szCs w:val="26"/>
        </w:rPr>
        <w:t>'Anayasa Mahkemesi denetimi sonunda, o siyasi partinin gelir ve giderlerinin doğruluğuna ve kanuna uygunluğuna veya kanuna uygun olmayan gelirler ile giderler dolayısıyla da bunların Hazineye gelir kaydedilmesine karar verir'</w:t>
      </w:r>
      <w:r w:rsidRPr="004E4C73">
        <w:rPr>
          <w:color w:val="010000"/>
          <w:szCs w:val="26"/>
        </w:rPr>
        <w:t xml:space="preserve"> ve 76. maddesinde de, </w:t>
      </w:r>
      <w:r w:rsidRPr="004E4C73">
        <w:rPr>
          <w:i/>
          <w:iCs/>
          <w:color w:val="010000"/>
          <w:szCs w:val="26"/>
        </w:rPr>
        <w:t xml:space="preserve">'Belgelendirilmesi gerektiği halde belgelendirilmeyen parti giderleri miktarınca parti malvarlığı, Anayasa Mahkemesi kararıyla Hazineye </w:t>
      </w:r>
      <w:proofErr w:type="spellStart"/>
      <w:r w:rsidRPr="004E4C73">
        <w:rPr>
          <w:i/>
          <w:iCs/>
          <w:color w:val="010000"/>
          <w:szCs w:val="26"/>
        </w:rPr>
        <w:t>irad</w:t>
      </w:r>
      <w:proofErr w:type="spellEnd"/>
      <w:r w:rsidRPr="004E4C73">
        <w:rPr>
          <w:i/>
          <w:iCs/>
          <w:color w:val="010000"/>
          <w:szCs w:val="26"/>
        </w:rPr>
        <w:t xml:space="preserve"> kaydedilir'</w:t>
      </w:r>
      <w:r w:rsidRPr="004E4C73">
        <w:rPr>
          <w:color w:val="010000"/>
          <w:szCs w:val="26"/>
        </w:rPr>
        <w:t xml:space="preserve"> hükümleri yer almıştır.</w:t>
      </w:r>
    </w:p>
    <w:p w:rsidR="004E4C73" w:rsidRPr="004E4C73" w:rsidRDefault="004E4C73" w:rsidP="004E4C73">
      <w:pPr>
        <w:spacing w:after="200"/>
        <w:ind w:left="283" w:right="283" w:firstLine="709"/>
        <w:jc w:val="both"/>
        <w:rPr>
          <w:color w:val="010000"/>
        </w:rPr>
      </w:pPr>
      <w:r w:rsidRPr="004E4C73">
        <w:rPr>
          <w:color w:val="010000"/>
          <w:szCs w:val="26"/>
        </w:rPr>
        <w:lastRenderedPageBreak/>
        <w:t xml:space="preserve">25 Şubat 2011 tarih ve 27857 mükerrer sayılı Resmî </w:t>
      </w:r>
      <w:proofErr w:type="spellStart"/>
      <w:r w:rsidRPr="004E4C73">
        <w:rPr>
          <w:color w:val="010000"/>
          <w:szCs w:val="26"/>
        </w:rPr>
        <w:t>Gazete'de</w:t>
      </w:r>
      <w:proofErr w:type="spellEnd"/>
      <w:r w:rsidRPr="004E4C73">
        <w:rPr>
          <w:color w:val="010000"/>
          <w:szCs w:val="26"/>
        </w:rPr>
        <w:t xml:space="preserve"> yayımlanan 6111 sayılı Bazı Alacakların Yeniden Yapılandırılması ile Sosyal Sigortalar ve Genel Sağlık Sigortası Kanunu ve Diğer Bazı Kanun ve Kanun Hükmünde Kararnamelerde Değişiklik Yapılması Hakkında Kanun yayınlandığı tarih itibariyle yürürlüğe girdiğinden ve geçici maddelerde yargılanmamış siyasi parti hesaplarında değiştirilen hükümlerin uygulanacağına dair düzenleme de yapılmadığından dolayı bu tarihten önceki denetim ve yargılamada değişiklikten önceki hükümler uygulanacaktır. </w:t>
      </w:r>
    </w:p>
    <w:p w:rsidR="004E4C73" w:rsidRPr="004E4C73" w:rsidRDefault="004E4C73" w:rsidP="004E4C73">
      <w:pPr>
        <w:spacing w:after="200"/>
        <w:ind w:left="283" w:right="283" w:firstLine="709"/>
        <w:jc w:val="both"/>
        <w:rPr>
          <w:color w:val="010000"/>
        </w:rPr>
      </w:pPr>
      <w:r w:rsidRPr="004E4C73">
        <w:rPr>
          <w:b/>
          <w:bCs/>
          <w:color w:val="010000"/>
          <w:szCs w:val="26"/>
        </w:rPr>
        <w:t>1-</w:t>
      </w:r>
      <w:r w:rsidRPr="004E4C73">
        <w:rPr>
          <w:color w:val="010000"/>
          <w:szCs w:val="26"/>
        </w:rPr>
        <w:t xml:space="preserve"> Aşağıdaki kişisel harcamalar Parti bütçesinden karşılanmıştır.</w:t>
      </w:r>
    </w:p>
    <w:tbl>
      <w:tblPr>
        <w:tblW w:w="5000" w:type="pct"/>
        <w:jc w:val="center"/>
        <w:tblCellMar>
          <w:left w:w="0" w:type="dxa"/>
          <w:right w:w="0" w:type="dxa"/>
        </w:tblCellMar>
        <w:tblLook w:val="04A0" w:firstRow="1" w:lastRow="0" w:firstColumn="1" w:lastColumn="0" w:noHBand="0" w:noVBand="1"/>
      </w:tblPr>
      <w:tblGrid>
        <w:gridCol w:w="2241"/>
        <w:gridCol w:w="1810"/>
        <w:gridCol w:w="2426"/>
        <w:gridCol w:w="1835"/>
        <w:gridCol w:w="1448"/>
      </w:tblGrid>
      <w:tr w:rsidR="004E4C73" w:rsidRPr="004E4C73" w:rsidTr="004E4C73">
        <w:trPr>
          <w:jc w:val="center"/>
        </w:trPr>
        <w:tc>
          <w:tcPr>
            <w:tcW w:w="114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 xml:space="preserve">Yevmiye tarih </w:t>
            </w:r>
            <w:proofErr w:type="spellStart"/>
            <w:r w:rsidRPr="004E4C73">
              <w:rPr>
                <w:b/>
                <w:bCs/>
                <w:color w:val="010000"/>
                <w:szCs w:val="20"/>
              </w:rPr>
              <w:t>no</w:t>
            </w:r>
            <w:proofErr w:type="spellEnd"/>
          </w:p>
        </w:tc>
        <w:tc>
          <w:tcPr>
            <w:tcW w:w="9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Faturayı düzenleyen</w:t>
            </w:r>
          </w:p>
        </w:tc>
        <w:tc>
          <w:tcPr>
            <w:tcW w:w="12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gramStart"/>
            <w:r w:rsidRPr="004E4C73">
              <w:rPr>
                <w:b/>
                <w:bCs/>
                <w:color w:val="010000"/>
                <w:szCs w:val="20"/>
              </w:rPr>
              <w:t>Fatura(</w:t>
            </w:r>
            <w:proofErr w:type="gramEnd"/>
            <w:r w:rsidRPr="004E4C73">
              <w:rPr>
                <w:b/>
                <w:bCs/>
                <w:color w:val="010000"/>
                <w:szCs w:val="20"/>
              </w:rPr>
              <w:t xml:space="preserve">Fiş) tarih </w:t>
            </w:r>
            <w:proofErr w:type="spellStart"/>
            <w:r w:rsidRPr="004E4C73">
              <w:rPr>
                <w:b/>
                <w:bCs/>
                <w:color w:val="010000"/>
                <w:szCs w:val="20"/>
              </w:rPr>
              <w:t>no</w:t>
            </w:r>
            <w:proofErr w:type="spellEnd"/>
          </w:p>
        </w:tc>
        <w:tc>
          <w:tcPr>
            <w:tcW w:w="9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İçerik</w:t>
            </w:r>
          </w:p>
        </w:tc>
        <w:tc>
          <w:tcPr>
            <w:tcW w:w="7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Tutar</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8.1.2005/21</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Carrefour</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6.1.2005/0064</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Colgate</w:t>
            </w:r>
            <w:proofErr w:type="spellEnd"/>
            <w:r w:rsidRPr="004E4C73">
              <w:rPr>
                <w:color w:val="010000"/>
                <w:szCs w:val="18"/>
              </w:rPr>
              <w:t xml:space="preserve"> diş macunu</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7,3</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r w:rsidRPr="004E4C73">
              <w:rPr>
                <w:color w:val="010000"/>
                <w:szCs w:val="18"/>
              </w:rPr>
              <w:t xml:space="preserve"> </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7.1.2005/126</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Tekel </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26,40</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25.1.2005/70</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Bahçeşehir</w:t>
            </w:r>
            <w:proofErr w:type="spellEnd"/>
            <w:r w:rsidRPr="004E4C73">
              <w:rPr>
                <w:color w:val="010000"/>
                <w:szCs w:val="18"/>
              </w:rPr>
              <w:t xml:space="preserve"> Gıda ve Otel</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20.1.2005/000022</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İçki</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5.2.2004/14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6"/>
              </w:rPr>
              <w:t xml:space="preserve">TBMM Eğitim ve sosyal </w:t>
            </w:r>
            <w:proofErr w:type="spellStart"/>
            <w:r w:rsidRPr="004E4C73">
              <w:rPr>
                <w:color w:val="010000"/>
                <w:szCs w:val="16"/>
              </w:rPr>
              <w:t>Tes</w:t>
            </w:r>
            <w:proofErr w:type="spellEnd"/>
            <w:r w:rsidRPr="004E4C73">
              <w:rPr>
                <w:color w:val="010000"/>
                <w:szCs w:val="16"/>
              </w:rPr>
              <w:t>.</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26.1.2005/000007</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İçki</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85,5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9.2.2005/36</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Karyıldız</w:t>
            </w:r>
            <w:proofErr w:type="spellEnd"/>
            <w:r w:rsidRPr="004E4C73">
              <w:rPr>
                <w:color w:val="010000"/>
                <w:szCs w:val="18"/>
              </w:rPr>
              <w:t xml:space="preserve"> Gıda</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23.1.2005/000008</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Tekel</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54</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28.2.2005/206</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Yağmurlar Büfe</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2.2.2005/000004</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Tekel</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Atacan Türk</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2.2.2005/000002</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Tekel</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52,5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22.3.2005/330</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İbrahim Fuat Eczanesi </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21.3.2005/000058</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Itriyat</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80</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24.5.2005/544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r w:rsidRPr="004E4C73">
              <w:rPr>
                <w:color w:val="010000"/>
                <w:szCs w:val="18"/>
              </w:rPr>
              <w:t xml:space="preserve"> </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4.5.2005/51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Prima</w:t>
            </w:r>
            <w:proofErr w:type="spellEnd"/>
            <w:r w:rsidRPr="004E4C73">
              <w:rPr>
                <w:color w:val="010000"/>
                <w:szCs w:val="18"/>
              </w:rPr>
              <w:t xml:space="preserve"> İkiz Maxi Plus</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17,75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24.5.2005/544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r w:rsidRPr="004E4C73">
              <w:rPr>
                <w:color w:val="010000"/>
                <w:szCs w:val="18"/>
              </w:rPr>
              <w:t xml:space="preserve"> </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2.5.2005/36</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Prima</w:t>
            </w:r>
            <w:proofErr w:type="spellEnd"/>
            <w:r w:rsidRPr="004E4C73">
              <w:rPr>
                <w:color w:val="010000"/>
                <w:szCs w:val="18"/>
              </w:rPr>
              <w:t xml:space="preserve"> İkiz Maxi Plus</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17,75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30.5.2005/565</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Acarlar </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29.5.2005/0209</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Sigara ve sakız</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23,05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30.5.2005/570</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Kiler</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15.5.2005/0243</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Ariel</w:t>
            </w:r>
            <w:proofErr w:type="spellEnd"/>
            <w:r w:rsidRPr="004E4C73">
              <w:rPr>
                <w:color w:val="010000"/>
                <w:szCs w:val="18"/>
              </w:rPr>
              <w:t xml:space="preserve"> otomat</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9,19</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2.6.2005/595</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Gürtaş Gıda</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2.6.2005/0017</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Tekel</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7,65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3.6.2005/598</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Veziroğlu</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 adet fiş</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İçki</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29.6.2005/676</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26.6.2005/65</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Ariel</w:t>
            </w:r>
            <w:proofErr w:type="spellEnd"/>
            <w:r w:rsidRPr="004E4C73">
              <w:rPr>
                <w:color w:val="010000"/>
                <w:szCs w:val="18"/>
              </w:rPr>
              <w:t xml:space="preserve"> otomat</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8,9</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30.6.2005/693</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Yağmurlar Gıda</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6.6.2005/000011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Tekel</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30.6.2005/701</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Özen Gıda</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24.6.2005/000355</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Uni</w:t>
            </w:r>
            <w:proofErr w:type="spellEnd"/>
            <w:r w:rsidRPr="004E4C73">
              <w:rPr>
                <w:color w:val="010000"/>
                <w:szCs w:val="18"/>
              </w:rPr>
              <w:t xml:space="preserve"> </w:t>
            </w:r>
            <w:proofErr w:type="spellStart"/>
            <w:r w:rsidRPr="004E4C73">
              <w:rPr>
                <w:color w:val="010000"/>
                <w:szCs w:val="18"/>
              </w:rPr>
              <w:t>wipes</w:t>
            </w:r>
            <w:proofErr w:type="spellEnd"/>
            <w:r w:rsidRPr="004E4C73">
              <w:rPr>
                <w:color w:val="010000"/>
                <w:szCs w:val="18"/>
              </w:rPr>
              <w:t xml:space="preserve"> Bebe</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30.6.2005/703</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Tansaş</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17.6.2005/104</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Sigara ve çakmak</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12,7</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30.6.2005/706</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Kiler</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13.6.2005/00070</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Prima</w:t>
            </w:r>
            <w:proofErr w:type="spellEnd"/>
            <w:r w:rsidRPr="004E4C73">
              <w:rPr>
                <w:color w:val="010000"/>
                <w:szCs w:val="18"/>
              </w:rPr>
              <w:t xml:space="preserve"> çocuk bezi ve ıslak havlu</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37,1</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30.6.2005/707</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2.6.2005/000067</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Mama</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30.6.2005/708</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Dinçmar</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17.6.2005/000318</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proofErr w:type="gramStart"/>
            <w:r w:rsidRPr="004E4C73">
              <w:rPr>
                <w:color w:val="010000"/>
                <w:szCs w:val="18"/>
              </w:rPr>
              <w:t>Sigara,Traş</w:t>
            </w:r>
            <w:proofErr w:type="spellEnd"/>
            <w:proofErr w:type="gramEnd"/>
            <w:r w:rsidRPr="004E4C73">
              <w:rPr>
                <w:color w:val="010000"/>
                <w:szCs w:val="18"/>
              </w:rPr>
              <w:t xml:space="preserve"> köpüğü ve </w:t>
            </w:r>
            <w:proofErr w:type="spellStart"/>
            <w:r w:rsidRPr="004E4C73">
              <w:rPr>
                <w:color w:val="010000"/>
                <w:szCs w:val="18"/>
              </w:rPr>
              <w:t>jole</w:t>
            </w:r>
            <w:proofErr w:type="spellEnd"/>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34,15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19.7.2005/743</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Ay-</w:t>
            </w:r>
            <w:proofErr w:type="spellStart"/>
            <w:r w:rsidRPr="004E4C73">
              <w:rPr>
                <w:color w:val="010000"/>
                <w:szCs w:val="18"/>
              </w:rPr>
              <w:t>Sir</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18.7.2005/0063</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Sigara</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25.7.2005/753</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Migros</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18.7.2005/178</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Sigara</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30.7.2005/771</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Çubuklu Eczanesi </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29.7.2005/000050</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Itriyat</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28.8.2005/825</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26.8.2005/26</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Prima</w:t>
            </w:r>
            <w:proofErr w:type="spellEnd"/>
            <w:r w:rsidRPr="004E4C73">
              <w:rPr>
                <w:color w:val="010000"/>
                <w:szCs w:val="18"/>
              </w:rPr>
              <w:t xml:space="preserve"> çocuk bezi ve ıslak havlu</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33,89</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28.8.2005/31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Diş macunu</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9,62</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31.10.2005/974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Öğütler</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7.10.2005/000045</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Sigara</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3,9</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31.12.2005/1117</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13.12.2005/95</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Sigara</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41</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31.12.2005/1129</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İbrahim Fuat Eczanesi </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22.12.2005/000058</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Itriyat</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10,75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Füsun Eczanesi</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28.12.2005/0041</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Itriyat</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62</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31.12.2005/1139</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Kavacık</w:t>
            </w:r>
            <w:proofErr w:type="spellEnd"/>
            <w:r w:rsidRPr="004E4C73">
              <w:rPr>
                <w:color w:val="010000"/>
                <w:szCs w:val="18"/>
              </w:rPr>
              <w:t xml:space="preserve"> Eczanesi</w:t>
            </w:r>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24.12.2005/0044</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Itriyat</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31.12.2005/1137</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Gima</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2.12.2005/112</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Prima</w:t>
            </w:r>
            <w:proofErr w:type="spellEnd"/>
            <w:r w:rsidRPr="004E4C73">
              <w:rPr>
                <w:color w:val="010000"/>
                <w:szCs w:val="18"/>
              </w:rPr>
              <w:t xml:space="preserve"> çocuk bezi </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27,75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Dinçmar</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1.12.2005/000054</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Prima</w:t>
            </w:r>
            <w:proofErr w:type="spellEnd"/>
            <w:r w:rsidRPr="004E4C73">
              <w:rPr>
                <w:color w:val="010000"/>
                <w:szCs w:val="18"/>
              </w:rPr>
              <w:t xml:space="preserve"> çocuk bezi ve ıslak havlu</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40,15</w:t>
            </w:r>
          </w:p>
        </w:tc>
      </w:tr>
      <w:tr w:rsidR="004E4C73" w:rsidRPr="004E4C73" w:rsidTr="004E4C73">
        <w:trPr>
          <w:jc w:val="center"/>
        </w:trPr>
        <w:tc>
          <w:tcPr>
            <w:tcW w:w="114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31.12.2005/1139</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Dinçmar</w:t>
            </w:r>
            <w:proofErr w:type="spellEnd"/>
          </w:p>
        </w:tc>
        <w:tc>
          <w:tcPr>
            <w:tcW w:w="12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26.12.2005/000287</w:t>
            </w:r>
          </w:p>
        </w:tc>
        <w:tc>
          <w:tcPr>
            <w:tcW w:w="940"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Prima</w:t>
            </w:r>
            <w:proofErr w:type="spellEnd"/>
            <w:r w:rsidRPr="004E4C73">
              <w:rPr>
                <w:color w:val="010000"/>
                <w:szCs w:val="18"/>
              </w:rPr>
              <w:t xml:space="preserve"> ıslak havlu</w:t>
            </w:r>
          </w:p>
        </w:tc>
        <w:tc>
          <w:tcPr>
            <w:tcW w:w="74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11,5</w:t>
            </w:r>
          </w:p>
        </w:tc>
      </w:tr>
    </w:tbl>
    <w:p w:rsidR="004E4C73" w:rsidRPr="004E4C73" w:rsidRDefault="004E4C73" w:rsidP="004E4C73">
      <w:pPr>
        <w:spacing w:after="200"/>
        <w:ind w:left="283" w:right="283" w:firstLine="709"/>
        <w:jc w:val="both"/>
        <w:rPr>
          <w:color w:val="010000"/>
        </w:rPr>
      </w:pPr>
      <w:r w:rsidRPr="004E4C73">
        <w:rPr>
          <w:b/>
          <w:bCs/>
          <w:color w:val="010000"/>
        </w:rPr>
        <w:t>Toplam 971,5.-ytl</w:t>
      </w:r>
    </w:p>
    <w:p w:rsidR="004E4C73" w:rsidRPr="004E4C73" w:rsidRDefault="004E4C73" w:rsidP="004E4C73">
      <w:pPr>
        <w:spacing w:after="200"/>
        <w:ind w:left="283" w:right="283" w:firstLine="709"/>
        <w:jc w:val="both"/>
        <w:rPr>
          <w:color w:val="010000"/>
        </w:rPr>
      </w:pPr>
      <w:r w:rsidRPr="004E4C73">
        <w:rPr>
          <w:color w:val="010000"/>
          <w:szCs w:val="28"/>
        </w:rPr>
        <w:t>İlaç Ödemeleri</w:t>
      </w:r>
    </w:p>
    <w:tbl>
      <w:tblPr>
        <w:tblW w:w="5000" w:type="pct"/>
        <w:jc w:val="center"/>
        <w:tblCellMar>
          <w:left w:w="0" w:type="dxa"/>
          <w:right w:w="0" w:type="dxa"/>
        </w:tblCellMar>
        <w:tblLook w:val="04A0" w:firstRow="1" w:lastRow="0" w:firstColumn="1" w:lastColumn="0" w:noHBand="0" w:noVBand="1"/>
      </w:tblPr>
      <w:tblGrid>
        <w:gridCol w:w="2285"/>
        <w:gridCol w:w="1479"/>
        <w:gridCol w:w="2003"/>
        <w:gridCol w:w="2478"/>
        <w:gridCol w:w="1515"/>
      </w:tblGrid>
      <w:tr w:rsidR="004E4C73" w:rsidRPr="004E4C73" w:rsidTr="004E4C73">
        <w:trPr>
          <w:jc w:val="center"/>
        </w:trPr>
        <w:tc>
          <w:tcPr>
            <w:tcW w:w="11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2"/>
              </w:rPr>
              <w:t xml:space="preserve">Yevmiye tarih ve </w:t>
            </w:r>
            <w:proofErr w:type="spellStart"/>
            <w:r w:rsidRPr="004E4C73">
              <w:rPr>
                <w:b/>
                <w:bCs/>
                <w:color w:val="010000"/>
                <w:szCs w:val="22"/>
              </w:rPr>
              <w:t>no</w:t>
            </w:r>
            <w:proofErr w:type="spellEnd"/>
          </w:p>
        </w:tc>
        <w:tc>
          <w:tcPr>
            <w:tcW w:w="7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2"/>
              </w:rPr>
              <w:t>İçerik</w:t>
            </w:r>
          </w:p>
        </w:tc>
        <w:tc>
          <w:tcPr>
            <w:tcW w:w="9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2"/>
              </w:rPr>
              <w:t>Firma adı</w:t>
            </w:r>
          </w:p>
        </w:tc>
        <w:tc>
          <w:tcPr>
            <w:tcW w:w="12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2"/>
              </w:rPr>
              <w:t xml:space="preserve">Fiş tarih ve </w:t>
            </w:r>
            <w:proofErr w:type="spellStart"/>
            <w:r w:rsidRPr="004E4C73">
              <w:rPr>
                <w:b/>
                <w:bCs/>
                <w:color w:val="010000"/>
                <w:szCs w:val="22"/>
              </w:rPr>
              <w:t>no</w:t>
            </w:r>
            <w:proofErr w:type="spellEnd"/>
          </w:p>
        </w:tc>
        <w:tc>
          <w:tcPr>
            <w:tcW w:w="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2"/>
              </w:rPr>
              <w:t>Tutar</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3.1.2005/1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İlaç</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Armağan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1.1.2005/0157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22,65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5.1.2005/10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5.1.2005/000028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5.1.2005/14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Metropol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1.11.2004/000071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6.1.2005/15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Eczanesi/Beykoz-İstanbul</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5.1.2005/000067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8.1.2005/21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Dörtyol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7.1.2005/000036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25,90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7.1.2005/000058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7.1.2005/000059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Berkay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7.1.2005/000011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7.1.2005/000015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Merkez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7.1.2005/8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10.1.2005/23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Gönül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8.1.2005/000709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23,85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Dörtyol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8.1.2005/000035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3,65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Neşe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8.1.2005/000002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12.1.2005/32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10.1.2005/000024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17.1.2005/54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Güz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16.1.2005/000002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Hülya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17.1.2005/000053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23.1.2005/62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20.1.2005/000180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Gülay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23.1.2005/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26.1.2005/73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İbrahim Fuat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25.1.2005/000054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25.1.2005/000046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Füsun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26.1.2005/0179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Yıldız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27.1.2005/84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Çan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27.1.2005/0038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31.1.2005/8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Pelin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18.1.2005/000018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5.2.2004/14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3.2.2005/000013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8.2.2005/21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Vildan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7.2.2005/000020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Derman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3.2.2005/000013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9.2.2005/37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8.2.2005/000047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10.2.2005/55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10.2.2005/000031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13.2.2005/56</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Şener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186,9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23.2.2005/80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Dörtyol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22.2.2005/000019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28.2.2005/202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Gümüşsuyu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15.2.2005/000091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28.2.2005/206</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Sarıgöl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3.2.2005/000004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28.2.2005/206</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28.2.2005/000060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4.3.2005/244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1.3.2005/000070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77,7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1.3.2005/000036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53,4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6.3.2005/249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4.3.2005/000007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7.3.2005/251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7.3.2005/000024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9.3.2005/259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Eczane Zihni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8.3.2005/000020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91,85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Halk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9.3.2005/0062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14.3.2005/267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12.3.2005/000026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17.3.2005/282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Alphan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15.3.2005/120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Bizim Eczane</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16.3.2005/000084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10.3.2005/000034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18.3.2005/288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Berkay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17.3.2005/000031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20.3.2005/295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19.3.2005/000047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22.3.2005/305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Ece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2.3.2005/000070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Zeynep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2.3.2005/000025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22.3.2005/307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Bizim Eczane</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25.2.2005/000006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22.3.2005/308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Oray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2.3.2005/0035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22.3.2005/314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Zeynep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23.2.2005/000020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22.3.2005/330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Füsun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21.3.2005/0077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21.3.2005/000077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76,5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24.3.2005/334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Kavacık</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23.3.2005/0069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25.3.2005/339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24.3.2005/000063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24.3.2005/000047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29.3.2005/348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Dörtyol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28.3.2005/000023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29.3.2005/000004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31.3.2005/365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31.3.2005/000044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2.4.2005/371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1.4.2005/000080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34,75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3.4.2005/373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2.4.2005/000039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2.4.2005/000038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2.4.2005/000126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76,5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5.4.2005/377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4.4.2005/000069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7.4.2005/381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6.4.2005/000135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6.4.2005/000031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12.4.2005/392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Güz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10.4.2005/000059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67,95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Ispartakula</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11.4.2005/000037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13.4.2005/394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1.4.2005/000042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13.4.2005/395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Deniz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30.3.2005/79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Nil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30.3.2005/000041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30.4.2005/447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Ak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28.4.2005/000046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3.5.2005/457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Kazova</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26.4.2005/0022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6.5.2005/477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6.5.2005/000047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6.5.2005/000048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12.5.2005/488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Zeynep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11.5.2005/000017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18.5.2005/477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Çarşı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18.5.2005/000026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Göksu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18.5.2005/0048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1.5.2005/000062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23.5.2005/539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2.5.2005/000062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25.5.2005/547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2.5.2005/000072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24.5.2005/000069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26.5.2005/552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26.5.2005/000031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12.5.2005/000027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11.5.2005/000067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65,8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29.5.2005/564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Alphan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30.5.2005/572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30.5.2005/000049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31.5.2005/585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31.5.2005/000025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15.6.2005/629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Eczane Uğur</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23.4.2005/0175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Eczane Uğur</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23.4.2005/0174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15.6.2005/630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Berkay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26.4.2005/000013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26.4.2005/000019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26.4.2005/000053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51,8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26.4.2005/000010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15.6.2005/631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19.4.2005/000076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15.6.2005/632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18.4.2005/000069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18.4.2005/000045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15.6.2005/634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12.4.2005/000092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15.6.2005/637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16.5.2005/000072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15.6.2005/638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Ergün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15.5.2005/000002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15.6.2005/639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Elif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29.4.2005/000047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29.4.2005/000102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20.6.2005/655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Külçe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9.4.2005/000005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19,85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Eczane Nazar</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26.4.2005/000037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29,35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Külçe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14.5.2005/000006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5,95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Külçe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30.5.2005/000009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37,2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Külçe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18.5.2005/000014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Banu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1.5.2005/000270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Külçe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11.5.2005/000008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61,7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Eczane Nazar</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4.5.2005/000051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27.6.2005/669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Denizay</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28.6.2005/000054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30.6.2005/693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6.6.2005/000070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13.6.2005/000033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13.6.2005/000042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8.6.2005/000066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29.6.2005/000065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29.6.2005/000054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29.6.2005/000026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14.6.2005/000047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Kardelen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28.6.2005/000043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11.6.2005/000024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4.6.2005/000107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108,7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3.6.2005/000035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30.6.2005/709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Dörtyol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1.6.2005/000043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30.6.2005/710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28.6.2005/000051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20.6.2005/000014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25.7.2005/753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Külçe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12.7.2005/000008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29.7.2005/764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Sütsever</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29.7.2005/000001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1040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30.7.2005/768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30.7.2005/000026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30.7.2005/771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Alphan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24.7.2005/95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Gülay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28.7.2005/000007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Füsun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22.7.2005/0018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Etiler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29.7.2005/004362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30.7.2005/000067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26.7.2005/000048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31.7.2005/778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20.7.2005/000069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Çarşı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19.7.2005/000063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Gülay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28.7.2005/000010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Ece Eczanesi </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21.7.2005/50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Dörtyol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21.7.2005/000036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4.8.2005/787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16.7.2005/000141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13.8.2005/801</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Levent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5.8.2005/000080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12.8.2005/000054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12.8.2005/000142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89,75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4.8.2005/787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Akmerkez</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24.8.2005/000018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 adet fiş</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194,55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25.8.2005/819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5.8.2005/000056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47</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28.8.2005/824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Füsun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6.8.2005/0012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27.8.2005/000004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27.8.2005/000009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46,5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28.8.2005/825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26.8.2005/000016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30.8.2005/832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25.8.2005/000065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31.8.2005/837</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Kadriye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31.8.2005/000001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31.8.2005/839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Güven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21.8.2005/000009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30.9.2005/895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Cem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23.9.2005/009916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10,82</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30.9.2005/895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7.9.2005/000027</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31.10.2005/975</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 adet fiş</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227,75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Şener Eczanesi/Beykoz</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14.10.2005/000001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Gülay Eczanesi/ Beykoz</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14.10.2005/000001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31.10.2005/976</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 Beykoz</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14.10.2005/000006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Berkay Eczanesi/ Beykoz</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14.10.2005/000008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8.10.2005/000024</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Berkay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8.10.2005/000025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31.10.2005/982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Cennet Eczanesi/ Avcılar</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27.10.2005/000013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31.10.2005/993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Deniz Eczanesi/Yeşilköy</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21.10.2005/6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31.10.2005/994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Barbaros Eczanesi/GOP-İstanbul</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28.10.2005/0039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14.11.2005/1010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Güven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4.11.2005/000001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22.11.2005/1033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22.11.2005/000082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9,25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19.12.2005/1088</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Şişli Sıhhat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8.12.2005/000059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24.12.2005/1100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31.12.2005/1112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İskele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18.12.2005/000093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31.12.2005/1123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Berkay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23.12.2005/000031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31.12.2005/1129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İskele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8.12.2005/000125</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7.12.2005/000019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27.12.2005/000029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22.12.2005/000086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78,75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31.12.2005/1130</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2.12.2005/000079</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10.12.2005/000053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6</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Hülya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2.12.2005/000082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17.12.2005/000022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15,95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Yeditepe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21.12.2005/000013</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31.12.2005/1133</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Kanlıca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16.12.2005/000041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19,5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13.12.2005/000041</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16,5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28.12.2005/000096</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5,8</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31.12.2005/1134</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Asena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7.12.2005/000020</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11,5</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31.12.2005/1139</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Çubuklu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3.12.2005/000008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Mihrabad</w:t>
            </w:r>
            <w:proofErr w:type="spellEnd"/>
            <w:r w:rsidRPr="004E4C73">
              <w:rPr>
                <w:color w:val="010000"/>
                <w:szCs w:val="18"/>
              </w:rPr>
              <w:t xml:space="preserve">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23.12.2005/000028</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11</w:t>
            </w:r>
          </w:p>
        </w:tc>
      </w:tr>
      <w:tr w:rsidR="004E4C73" w:rsidRPr="004E4C73" w:rsidTr="004E4C73">
        <w:trPr>
          <w:jc w:val="center"/>
        </w:trPr>
        <w:tc>
          <w:tcPr>
            <w:tcW w:w="11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31.12.2005/1142</w:t>
            </w:r>
          </w:p>
        </w:tc>
        <w:tc>
          <w:tcPr>
            <w:tcW w:w="76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98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Gülay Eczanesi</w:t>
            </w:r>
          </w:p>
        </w:tc>
        <w:tc>
          <w:tcPr>
            <w:tcW w:w="127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30.12.2005/000022</w:t>
            </w:r>
          </w:p>
        </w:tc>
        <w:tc>
          <w:tcPr>
            <w:tcW w:w="78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25</w:t>
            </w:r>
          </w:p>
        </w:tc>
      </w:tr>
    </w:tbl>
    <w:p w:rsidR="004E4C73" w:rsidRPr="004E4C73" w:rsidRDefault="004E4C73" w:rsidP="004E4C73">
      <w:pPr>
        <w:spacing w:after="200"/>
        <w:ind w:left="283" w:right="283" w:firstLine="709"/>
        <w:jc w:val="both"/>
        <w:rPr>
          <w:color w:val="010000"/>
        </w:rPr>
      </w:pPr>
      <w:r w:rsidRPr="004E4C73">
        <w:rPr>
          <w:b/>
          <w:bCs/>
          <w:color w:val="010000"/>
          <w:szCs w:val="26"/>
        </w:rPr>
        <w:t>Toplam 7.120,32.-ytl</w:t>
      </w:r>
    </w:p>
    <w:p w:rsidR="004E4C73" w:rsidRPr="004E4C73" w:rsidRDefault="004E4C73" w:rsidP="004E4C73">
      <w:pPr>
        <w:spacing w:after="200"/>
        <w:ind w:left="283" w:right="283" w:firstLine="709"/>
        <w:jc w:val="both"/>
        <w:rPr>
          <w:color w:val="010000"/>
        </w:rPr>
      </w:pPr>
      <w:r w:rsidRPr="004E4C73">
        <w:rPr>
          <w:color w:val="010000"/>
          <w:szCs w:val="26"/>
        </w:rPr>
        <w:t>Parti yetkilileri, '</w:t>
      </w:r>
      <w:r w:rsidRPr="004E4C73">
        <w:rPr>
          <w:i/>
          <w:iCs/>
          <w:color w:val="010000"/>
          <w:szCs w:val="26"/>
        </w:rPr>
        <w:t>6111 sayılı yasanın 180. maddesi kapsamında partimizin siyasi faaliyetleri doğrultusunda, yardıma muhtaç kişilere hayatlarını idame ettirmesinde gerekli olan ilaçların temini, yardıma muhtaç ailelerin yeni doğan bebeklerinin ihtiyacı olan malzemelerin temini, partimizin siyasi stratejisi doğrultusunda yardıma muhtaç ailelere yapılan örnek bir projedir. Diğer malzemeler ise, partimizin siyasi faaliyetler içinde 'temsil ağırlama' masraf bedelidir. 6111 sayılı Kanunun 180. maddesi ile değişik 2820 sayılı Kanunun 74. maddesinde, geçici ve sürekli çalıştırılan kişilere ödenen nakdi sağlık masraflarının gider olarak kayıt edilebileceği hüküm altına alınmıştır.'</w:t>
      </w:r>
      <w:r w:rsidRPr="004E4C73">
        <w:rPr>
          <w:color w:val="010000"/>
          <w:szCs w:val="26"/>
        </w:rPr>
        <w:t xml:space="preserve">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Söz konusu giderlerin siyasi faaliyetin icrası nedeniyle yapılan harcamalardan olmadığı, bu giderlerin kişisel olması nedeniyle parti amacına yönelik harcama olarak değerlendirilemeyeceği açıktır. Bu nedenle </w:t>
      </w:r>
      <w:r w:rsidRPr="004E4C73">
        <w:rPr>
          <w:b/>
          <w:bCs/>
          <w:color w:val="010000"/>
          <w:szCs w:val="26"/>
        </w:rPr>
        <w:t xml:space="preserve">8.091,82 </w:t>
      </w:r>
      <w:proofErr w:type="spellStart"/>
      <w:r w:rsidRPr="004E4C73">
        <w:rPr>
          <w:color w:val="010000"/>
          <w:szCs w:val="26"/>
        </w:rPr>
        <w:t>ytl.nin</w:t>
      </w:r>
      <w:proofErr w:type="spellEnd"/>
      <w:r w:rsidRPr="004E4C73">
        <w:rPr>
          <w:color w:val="010000"/>
          <w:szCs w:val="26"/>
        </w:rPr>
        <w:t xml:space="preserve"> Hazine'ye </w:t>
      </w:r>
      <w:proofErr w:type="spellStart"/>
      <w:r w:rsidRPr="004E4C73">
        <w:rPr>
          <w:color w:val="010000"/>
          <w:szCs w:val="26"/>
        </w:rPr>
        <w:t>irad</w:t>
      </w:r>
      <w:proofErr w:type="spellEnd"/>
      <w:r w:rsidRPr="004E4C73">
        <w:rPr>
          <w:color w:val="010000"/>
          <w:szCs w:val="26"/>
        </w:rPr>
        <w:t xml:space="preserve"> kaydedilmesine karar verilmiştir.</w:t>
      </w:r>
    </w:p>
    <w:p w:rsidR="004E4C73" w:rsidRPr="004E4C73" w:rsidRDefault="004E4C73" w:rsidP="004E4C73">
      <w:pPr>
        <w:spacing w:after="200"/>
        <w:ind w:left="283" w:right="283" w:firstLine="709"/>
        <w:jc w:val="both"/>
        <w:rPr>
          <w:color w:val="010000"/>
        </w:rPr>
      </w:pPr>
      <w:r w:rsidRPr="004E4C73">
        <w:rPr>
          <w:b/>
          <w:bCs/>
          <w:color w:val="010000"/>
          <w:szCs w:val="26"/>
        </w:rPr>
        <w:t>2-</w:t>
      </w:r>
      <w:r w:rsidRPr="004E4C73">
        <w:rPr>
          <w:color w:val="010000"/>
          <w:szCs w:val="26"/>
        </w:rPr>
        <w:t xml:space="preserve"> Aşağıdaki tabloda belirtilen ve kişiler adına veya isimsiz olarak düzenlenen otobüs ve uçak biletlerine ait seyahat giderleri parti bütçesinden karşılanmıştır.</w:t>
      </w:r>
    </w:p>
    <w:p w:rsidR="004E4C73" w:rsidRPr="004E4C73" w:rsidRDefault="004E4C73" w:rsidP="004E4C73">
      <w:pPr>
        <w:spacing w:after="200"/>
        <w:ind w:left="283" w:right="283" w:firstLine="709"/>
        <w:jc w:val="both"/>
        <w:rPr>
          <w:color w:val="010000"/>
        </w:rPr>
      </w:pPr>
      <w:r w:rsidRPr="004E4C73">
        <w:rPr>
          <w:b/>
          <w:bCs/>
          <w:color w:val="010000"/>
          <w:szCs w:val="26"/>
        </w:rPr>
        <w:t>Seyahat Giderlerine Ait Tablo</w:t>
      </w:r>
    </w:p>
    <w:tbl>
      <w:tblPr>
        <w:tblW w:w="5000" w:type="pct"/>
        <w:jc w:val="center"/>
        <w:tblCellMar>
          <w:left w:w="0" w:type="dxa"/>
          <w:right w:w="0" w:type="dxa"/>
        </w:tblCellMar>
        <w:tblLook w:val="04A0" w:firstRow="1" w:lastRow="0" w:firstColumn="1" w:lastColumn="0" w:noHBand="0" w:noVBand="1"/>
      </w:tblPr>
      <w:tblGrid>
        <w:gridCol w:w="2837"/>
        <w:gridCol w:w="2478"/>
        <w:gridCol w:w="2626"/>
        <w:gridCol w:w="1819"/>
      </w:tblGrid>
      <w:tr w:rsidR="004E4C73" w:rsidRPr="004E4C73" w:rsidTr="004E4C73">
        <w:trPr>
          <w:trHeight w:val="183"/>
          <w:jc w:val="center"/>
        </w:trPr>
        <w:tc>
          <w:tcPr>
            <w:tcW w:w="1453" w:type="pct"/>
            <w:tcBorders>
              <w:top w:val="single" w:sz="8" w:space="0" w:color="auto"/>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Yevmiye tarih ve No</w:t>
            </w:r>
          </w:p>
        </w:tc>
        <w:tc>
          <w:tcPr>
            <w:tcW w:w="1269"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Yolcunun Adı Soyadı</w:t>
            </w:r>
          </w:p>
        </w:tc>
        <w:tc>
          <w:tcPr>
            <w:tcW w:w="1345"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Türü</w:t>
            </w:r>
          </w:p>
        </w:tc>
        <w:tc>
          <w:tcPr>
            <w:tcW w:w="932"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Tutarı</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24.1.2005/64</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24</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31.1.2005/7</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14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71</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1.2.2005/6</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18</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5.2.2005/15</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Cengiz Üretmen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uçak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89</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lastRenderedPageBreak/>
              <w:t>26.2.2005/194</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Cengiz Üretmen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uçak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89</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14.3.2005/269</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95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2.5.2005/449</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44</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3.5.2005/456</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xml:space="preserve">Duran </w:t>
            </w:r>
            <w:proofErr w:type="spellStart"/>
            <w:r w:rsidRPr="004E4C73">
              <w:rPr>
                <w:color w:val="010000"/>
                <w:szCs w:val="20"/>
              </w:rPr>
              <w:t>Şakoğlu</w:t>
            </w:r>
            <w:proofErr w:type="spellEnd"/>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uçak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115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7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153,5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5.5.2005/466</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22</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xml:space="preserve">Melek </w:t>
            </w:r>
            <w:proofErr w:type="spellStart"/>
            <w:r w:rsidRPr="004E4C73">
              <w:rPr>
                <w:color w:val="010000"/>
                <w:szCs w:val="20"/>
              </w:rPr>
              <w:t>Dingaz</w:t>
            </w:r>
            <w:proofErr w:type="spellEnd"/>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79</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30.5.2005/573</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30.5.2005/574</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Cengiz Üretmen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uçak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119</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3.6.2005/598</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6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76</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Muammer Bostan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77</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7.6.2005/614</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6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97</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29.6.2005/675</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proofErr w:type="spellStart"/>
            <w:proofErr w:type="gramStart"/>
            <w:r w:rsidRPr="004E4C73">
              <w:rPr>
                <w:color w:val="010000"/>
                <w:szCs w:val="20"/>
              </w:rPr>
              <w:t>R.Kuş</w:t>
            </w:r>
            <w:proofErr w:type="spellEnd"/>
            <w:proofErr w:type="gramEnd"/>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26</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52</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3.8.2005/786</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Muammer Bostan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16</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30.9.2005/892</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Ramazan Özcan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56</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lastRenderedPageBreak/>
              <w:t>3.10.2005/926</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4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64</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24.10.2005/951</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Cengiz Üretmen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uçak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115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28.11.2005/1041</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Ali Özkan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18</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6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95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8.12.2005/1068</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Halil Şahin Dost</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38</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20.12.2005/1094</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Halil Şahin Dost</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65</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30.12.2005/1109</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xml:space="preserve">Duran </w:t>
            </w:r>
            <w:proofErr w:type="spellStart"/>
            <w:r w:rsidRPr="004E4C73">
              <w:rPr>
                <w:color w:val="010000"/>
                <w:szCs w:val="20"/>
              </w:rPr>
              <w:t>Şakoğlu</w:t>
            </w:r>
            <w:proofErr w:type="spellEnd"/>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uçak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129</w:t>
            </w:r>
          </w:p>
        </w:tc>
      </w:tr>
      <w:tr w:rsidR="004E4C73" w:rsidRPr="004E4C73" w:rsidTr="004E4C73">
        <w:trPr>
          <w:trHeight w:val="247"/>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54</w:t>
            </w:r>
          </w:p>
        </w:tc>
      </w:tr>
      <w:tr w:rsidR="004E4C73" w:rsidRPr="004E4C73" w:rsidTr="004E4C73">
        <w:trPr>
          <w:trHeight w:val="174"/>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31.12.2005/1143</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Ali Özkan</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10</w:t>
            </w:r>
          </w:p>
        </w:tc>
      </w:tr>
      <w:tr w:rsidR="004E4C73" w:rsidRPr="004E4C73" w:rsidTr="004E4C73">
        <w:trPr>
          <w:trHeight w:val="174"/>
          <w:jc w:val="center"/>
        </w:trPr>
        <w:tc>
          <w:tcPr>
            <w:tcW w:w="14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269"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İsimsiz</w:t>
            </w:r>
          </w:p>
        </w:tc>
        <w:tc>
          <w:tcPr>
            <w:tcW w:w="1345"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4 adet otobüs bileti</w:t>
            </w:r>
          </w:p>
        </w:tc>
        <w:tc>
          <w:tcPr>
            <w:tcW w:w="932"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66</w:t>
            </w:r>
          </w:p>
        </w:tc>
      </w:tr>
    </w:tbl>
    <w:p w:rsidR="004E4C73" w:rsidRPr="004E4C73" w:rsidRDefault="004E4C73" w:rsidP="004E4C73">
      <w:pPr>
        <w:spacing w:after="200"/>
        <w:ind w:left="283" w:right="283" w:firstLine="709"/>
        <w:jc w:val="both"/>
        <w:rPr>
          <w:color w:val="010000"/>
        </w:rPr>
      </w:pPr>
      <w:r w:rsidRPr="004E4C73">
        <w:rPr>
          <w:b/>
          <w:bCs/>
          <w:color w:val="010000"/>
        </w:rPr>
        <w:t xml:space="preserve">Toplam 2.022,5 </w:t>
      </w:r>
      <w:proofErr w:type="spellStart"/>
      <w:r w:rsidRPr="004E4C73">
        <w:rPr>
          <w:b/>
          <w:bCs/>
          <w:color w:val="010000"/>
        </w:rPr>
        <w:t>ytl</w:t>
      </w:r>
      <w:proofErr w:type="spellEnd"/>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'Parti yöneticilerinin, siyasi faaliyet kapsamında seyahat giderlerinin V.U.K. uygun belgeli harcamalarıdır.'</w:t>
      </w:r>
      <w:r w:rsidRPr="004E4C73">
        <w:rPr>
          <w:color w:val="010000"/>
          <w:szCs w:val="26"/>
        </w:rPr>
        <w:t xml:space="preserve">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Kimi otobüs biletlerinde isim olmamakla birlikte kimi otobüs biletlerinde isim bulunmaktadır. Seyahat giderlerine ilişkin yapılan görevlendirme olurları sunulmamış, genel ifadeler kullanılarak cevap verilmiştir. Seyahat harcamalarının parti adına yapıldığına ilişkin bilgi ve belge bulunmadığından dolayı parti adına yapılmayan seyahat giderleri parti amaçlarına uygun ve parti tüzel kişiliği adına yapılmış bir harcama olarak kabul edilmemiştir.</w:t>
      </w:r>
    </w:p>
    <w:p w:rsidR="004E4C73" w:rsidRPr="004E4C73" w:rsidRDefault="004E4C73" w:rsidP="004E4C73">
      <w:pPr>
        <w:spacing w:after="200"/>
        <w:ind w:left="283" w:right="283" w:firstLine="709"/>
        <w:jc w:val="both"/>
        <w:rPr>
          <w:color w:val="010000"/>
        </w:rPr>
      </w:pPr>
      <w:r w:rsidRPr="004E4C73">
        <w:rPr>
          <w:b/>
          <w:bCs/>
          <w:color w:val="010000"/>
          <w:szCs w:val="26"/>
        </w:rPr>
        <w:t>3-</w:t>
      </w:r>
      <w:r w:rsidRPr="004E4C73">
        <w:rPr>
          <w:color w:val="010000"/>
          <w:szCs w:val="26"/>
        </w:rPr>
        <w:t xml:space="preserve"> Gecikme bedeli ve zammı ile cezalar parti bütçesinden karşılanmıştır.</w:t>
      </w:r>
    </w:p>
    <w:p w:rsidR="004E4C73" w:rsidRPr="004E4C73" w:rsidRDefault="004E4C73" w:rsidP="004E4C73">
      <w:pPr>
        <w:spacing w:after="200"/>
        <w:ind w:left="283" w:right="283" w:firstLine="709"/>
        <w:jc w:val="both"/>
        <w:rPr>
          <w:color w:val="010000"/>
        </w:rPr>
      </w:pPr>
      <w:r w:rsidRPr="004E4C73">
        <w:rPr>
          <w:b/>
          <w:bCs/>
          <w:color w:val="010000"/>
        </w:rPr>
        <w:t>Gecikme ve Faiz Bedellerine Ait Tablo</w:t>
      </w:r>
    </w:p>
    <w:p w:rsidR="004E4C73" w:rsidRDefault="004E4C73"/>
    <w:tbl>
      <w:tblPr>
        <w:tblW w:w="5000" w:type="pct"/>
        <w:jc w:val="center"/>
        <w:tblCellMar>
          <w:left w:w="0" w:type="dxa"/>
          <w:right w:w="0" w:type="dxa"/>
        </w:tblCellMar>
        <w:tblLook w:val="04A0" w:firstRow="1" w:lastRow="0" w:firstColumn="1" w:lastColumn="0" w:noHBand="0" w:noVBand="1"/>
      </w:tblPr>
      <w:tblGrid>
        <w:gridCol w:w="3038"/>
        <w:gridCol w:w="4713"/>
        <w:gridCol w:w="2009"/>
      </w:tblGrid>
      <w:tr w:rsidR="004E4C73" w:rsidRPr="004E4C73" w:rsidTr="004E4C73">
        <w:trPr>
          <w:jc w:val="center"/>
        </w:trPr>
        <w:tc>
          <w:tcPr>
            <w:tcW w:w="15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 xml:space="preserve">Yevmiye tarih ve </w:t>
            </w:r>
            <w:proofErr w:type="spellStart"/>
            <w:r w:rsidRPr="004E4C73">
              <w:rPr>
                <w:b/>
                <w:bCs/>
                <w:color w:val="010000"/>
              </w:rPr>
              <w:t>no</w:t>
            </w:r>
            <w:proofErr w:type="spellEnd"/>
          </w:p>
        </w:tc>
        <w:tc>
          <w:tcPr>
            <w:tcW w:w="24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İçerik</w:t>
            </w:r>
          </w:p>
        </w:tc>
        <w:tc>
          <w:tcPr>
            <w:tcW w:w="10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Tutarı</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12.01.2005/31</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20"/>
              </w:rPr>
              <w:t>Turkcell</w:t>
            </w:r>
            <w:proofErr w:type="spellEnd"/>
            <w:r w:rsidRPr="004E4C73">
              <w:rPr>
                <w:color w:val="010000"/>
                <w:szCs w:val="20"/>
              </w:rPr>
              <w:t xml:space="preserve"> telefon gecikme bedelleri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80,64</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lastRenderedPageBreak/>
              <w:t>15.2.2005/61</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06 AG 4282 plakalı aracın trafik cezası, 16.2.2005/CN-495540</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188,3</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11.04.2005/389</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20"/>
              </w:rPr>
              <w:t>Turkcell</w:t>
            </w:r>
            <w:proofErr w:type="spellEnd"/>
            <w:r w:rsidRPr="004E4C73">
              <w:rPr>
                <w:color w:val="010000"/>
                <w:szCs w:val="20"/>
              </w:rPr>
              <w:t xml:space="preserve"> telefon gecikme bedelleri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31,94</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10.05.2005/480</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20"/>
              </w:rPr>
              <w:t>Turkcell</w:t>
            </w:r>
            <w:proofErr w:type="spellEnd"/>
            <w:r w:rsidRPr="004E4C73">
              <w:rPr>
                <w:color w:val="010000"/>
                <w:szCs w:val="20"/>
              </w:rPr>
              <w:t xml:space="preserve"> telefon gecikme bedelleri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11,84</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5.7.2005/717</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Türkiye İş Kurumu idari para cezası</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888,3</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12.8.2005/796</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20"/>
              </w:rPr>
              <w:t>Turkcell</w:t>
            </w:r>
            <w:proofErr w:type="spellEnd"/>
            <w:r w:rsidRPr="004E4C73">
              <w:rPr>
                <w:color w:val="010000"/>
                <w:szCs w:val="20"/>
              </w:rPr>
              <w:t xml:space="preserve"> telefon gecikme bedelleri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14,54</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1.9.2005/848</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Gelir ve Damga vergisi gecikme zammı</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20,47</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1.9.2005/848</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SSK, İşsizlik ve Damga vergisi gecikme tutarı</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431,39</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1.9.2005/848</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Elektrik gecikme bedelleri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12,14</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26.9.2005/885</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ÇTV gecikme zammı</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10,14</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4.10.2005/927</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34 AP 6036 plakalı aracın trafik cezası, 4.10.2005/F02176</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45</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25.10.2005/957</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Türk Telekom gecikme ve kapatılma bedeli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36,18</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27.10.2005/962</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Gelir ve Damga vergisi gecikme zammı</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15,24</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16.11.2004/1019</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Tufanbeyli İlçe Başkanlığı Türk Telekom gecikme bedeli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75,48</w:t>
            </w:r>
          </w:p>
        </w:tc>
      </w:tr>
      <w:tr w:rsidR="004E4C73" w:rsidRPr="004E4C73" w:rsidTr="004E4C73">
        <w:trPr>
          <w:jc w:val="center"/>
        </w:trPr>
        <w:tc>
          <w:tcPr>
            <w:tcW w:w="15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21.11.2005/1028</w:t>
            </w:r>
          </w:p>
        </w:tc>
        <w:tc>
          <w:tcPr>
            <w:tcW w:w="241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Türk Telekom gecikme bedeli</w:t>
            </w:r>
          </w:p>
        </w:tc>
        <w:tc>
          <w:tcPr>
            <w:tcW w:w="102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25,33</w:t>
            </w:r>
          </w:p>
        </w:tc>
      </w:tr>
    </w:tbl>
    <w:p w:rsidR="004E4C73" w:rsidRPr="004E4C73" w:rsidRDefault="004E4C73" w:rsidP="004E4C73">
      <w:pPr>
        <w:spacing w:after="200"/>
        <w:ind w:left="283" w:right="283" w:firstLine="709"/>
        <w:jc w:val="both"/>
        <w:rPr>
          <w:color w:val="010000"/>
        </w:rPr>
      </w:pPr>
      <w:r w:rsidRPr="004E4C73">
        <w:rPr>
          <w:b/>
          <w:bCs/>
          <w:color w:val="010000"/>
        </w:rPr>
        <w:t>Toplam 1.886,93.-ytl</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'Günümüzde kişi ve kurumların da karşılaştığı, kendi iradelerinin dışında oluşan faturaların postadan geç intikalinden kaynaklanmıştır.'</w:t>
      </w:r>
      <w:r w:rsidRPr="004E4C73">
        <w:rPr>
          <w:color w:val="010000"/>
          <w:szCs w:val="26"/>
        </w:rPr>
        <w:t xml:space="preserve">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yetkililerinin ödemelerin zamanında yapılması için gerekli tedbirleri almaları gerekir. Parti görevlilerinin yükümlülüklerini zamanında yapmamaları sonucu oluşan gecikme </w:t>
      </w:r>
      <w:r w:rsidRPr="004E4C73">
        <w:rPr>
          <w:color w:val="010000"/>
          <w:szCs w:val="26"/>
        </w:rPr>
        <w:lastRenderedPageBreak/>
        <w:t xml:space="preserve">zammı ve bedeli ile cezalardan parti tüzel kişiliğini sorumlu tutma </w:t>
      </w:r>
      <w:proofErr w:type="gramStart"/>
      <w:r w:rsidRPr="004E4C73">
        <w:rPr>
          <w:color w:val="010000"/>
          <w:szCs w:val="26"/>
        </w:rPr>
        <w:t>imkanı</w:t>
      </w:r>
      <w:proofErr w:type="gramEnd"/>
      <w:r w:rsidRPr="004E4C73">
        <w:rPr>
          <w:color w:val="010000"/>
          <w:szCs w:val="26"/>
        </w:rPr>
        <w:t xml:space="preserve"> bulunmamaktadır. Bu ödemelerin kişisel sorumluluk kapsamında olduğu açıktır.</w:t>
      </w:r>
    </w:p>
    <w:p w:rsidR="004E4C73" w:rsidRPr="004E4C73" w:rsidRDefault="004E4C73" w:rsidP="004E4C73">
      <w:pPr>
        <w:spacing w:after="200"/>
        <w:ind w:left="283" w:right="283" w:firstLine="709"/>
        <w:jc w:val="both"/>
        <w:rPr>
          <w:color w:val="010000"/>
        </w:rPr>
      </w:pPr>
      <w:r w:rsidRPr="004E4C73">
        <w:rPr>
          <w:b/>
          <w:bCs/>
          <w:color w:val="010000"/>
          <w:szCs w:val="26"/>
        </w:rPr>
        <w:t>4-</w:t>
      </w:r>
      <w:r w:rsidRPr="004E4C73">
        <w:rPr>
          <w:color w:val="010000"/>
          <w:szCs w:val="26"/>
        </w:rPr>
        <w:t xml:space="preserve"> Vergi Usul Kanununda belirtilen belgeler olmadan sözleşmeye istinaden veya fatura aslı yerine fotokopi ve suretine dayanılarak ödeme yapılmıştır.</w:t>
      </w:r>
    </w:p>
    <w:p w:rsidR="004E4C73" w:rsidRPr="004E4C73" w:rsidRDefault="004E4C73" w:rsidP="004E4C73">
      <w:pPr>
        <w:spacing w:after="200"/>
        <w:ind w:left="283" w:right="283" w:firstLine="709"/>
        <w:jc w:val="both"/>
        <w:rPr>
          <w:color w:val="010000"/>
        </w:rPr>
      </w:pPr>
      <w:r w:rsidRPr="004E4C73">
        <w:rPr>
          <w:b/>
          <w:bCs/>
          <w:color w:val="010000"/>
        </w:rPr>
        <w:t>Tutanak Karşılığı Yapılan Ödemelere Ait Liste</w:t>
      </w:r>
    </w:p>
    <w:tbl>
      <w:tblPr>
        <w:tblW w:w="5000" w:type="pct"/>
        <w:jc w:val="center"/>
        <w:tblCellMar>
          <w:left w:w="0" w:type="dxa"/>
          <w:right w:w="0" w:type="dxa"/>
        </w:tblCellMar>
        <w:tblLook w:val="04A0" w:firstRow="1" w:lastRow="0" w:firstColumn="1" w:lastColumn="0" w:noHBand="0" w:noVBand="1"/>
      </w:tblPr>
      <w:tblGrid>
        <w:gridCol w:w="3013"/>
        <w:gridCol w:w="1880"/>
        <w:gridCol w:w="2944"/>
        <w:gridCol w:w="1923"/>
      </w:tblGrid>
      <w:tr w:rsidR="004E4C73" w:rsidRPr="004E4C73" w:rsidTr="004E4C73">
        <w:trPr>
          <w:jc w:val="center"/>
        </w:trPr>
        <w:tc>
          <w:tcPr>
            <w:tcW w:w="15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 xml:space="preserve">Yevmiye tarih ve </w:t>
            </w:r>
            <w:proofErr w:type="spellStart"/>
            <w:r w:rsidRPr="004E4C73">
              <w:rPr>
                <w:b/>
                <w:bCs/>
                <w:color w:val="010000"/>
                <w:szCs w:val="18"/>
              </w:rPr>
              <w:t>nosu</w:t>
            </w:r>
            <w:proofErr w:type="spellEnd"/>
          </w:p>
        </w:tc>
        <w:tc>
          <w:tcPr>
            <w:tcW w:w="9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Belge Türü</w:t>
            </w:r>
          </w:p>
        </w:tc>
        <w:tc>
          <w:tcPr>
            <w:tcW w:w="15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İçerik</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Tutar (</w:t>
            </w:r>
            <w:proofErr w:type="spellStart"/>
            <w:r w:rsidRPr="004E4C73">
              <w:rPr>
                <w:b/>
                <w:bCs/>
                <w:color w:val="010000"/>
                <w:szCs w:val="18"/>
              </w:rPr>
              <w:t>ytl</w:t>
            </w:r>
            <w:proofErr w:type="spellEnd"/>
            <w:r w:rsidRPr="004E4C73">
              <w:rPr>
                <w:b/>
                <w:bCs/>
                <w:color w:val="010000"/>
                <w:szCs w:val="18"/>
              </w:rPr>
              <w:t>)</w:t>
            </w:r>
          </w:p>
        </w:tc>
      </w:tr>
      <w:tr w:rsidR="004E4C73" w:rsidRPr="004E4C73" w:rsidTr="004E4C73">
        <w:trPr>
          <w:jc w:val="center"/>
        </w:trPr>
        <w:tc>
          <w:tcPr>
            <w:tcW w:w="15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5.4.2005/379</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A4 kağıdına yazılmış sözleşme</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54 YF 350 plakalı araç sahibi Metin Sönmez'e araç kira bedeli olarak ödenen 17 gün x 37 = </w:t>
            </w:r>
            <w:proofErr w:type="gramStart"/>
            <w:r w:rsidRPr="004E4C73">
              <w:rPr>
                <w:color w:val="010000"/>
                <w:szCs w:val="18"/>
              </w:rPr>
              <w:t>629 .</w:t>
            </w:r>
            <w:proofErr w:type="gramEnd"/>
            <w:r w:rsidRPr="004E4C73">
              <w:rPr>
                <w:color w:val="010000"/>
                <w:szCs w:val="18"/>
              </w:rPr>
              <w:t>-</w:t>
            </w:r>
            <w:proofErr w:type="spellStart"/>
            <w:r w:rsidRPr="004E4C73">
              <w:rPr>
                <w:color w:val="010000"/>
                <w:szCs w:val="18"/>
              </w:rPr>
              <w:t>ytl</w:t>
            </w:r>
            <w:proofErr w:type="spellEnd"/>
            <w:r w:rsidRPr="004E4C73">
              <w:rPr>
                <w:color w:val="010000"/>
                <w:szCs w:val="18"/>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280</w:t>
            </w:r>
          </w:p>
        </w:tc>
      </w:tr>
      <w:tr w:rsidR="004E4C73" w:rsidRPr="004E4C73" w:rsidTr="004E4C73">
        <w:trPr>
          <w:jc w:val="center"/>
        </w:trPr>
        <w:tc>
          <w:tcPr>
            <w:tcW w:w="15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30.5.2005/573</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A4 kağıdına yazılmış sözleşme</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54 YF 350 plakalı 2005 model </w:t>
            </w:r>
            <w:proofErr w:type="spellStart"/>
            <w:r w:rsidRPr="004E4C73">
              <w:rPr>
                <w:color w:val="010000"/>
                <w:szCs w:val="18"/>
              </w:rPr>
              <w:t>Cıtroen</w:t>
            </w:r>
            <w:proofErr w:type="spellEnd"/>
            <w:r w:rsidRPr="004E4C73">
              <w:rPr>
                <w:color w:val="010000"/>
                <w:szCs w:val="18"/>
              </w:rPr>
              <w:t xml:space="preserve"> araç sahibi Metin Sönmez'e araç kira bedeli olarak ödenen 20 gün x 40 = </w:t>
            </w:r>
            <w:proofErr w:type="gramStart"/>
            <w:r w:rsidRPr="004E4C73">
              <w:rPr>
                <w:color w:val="010000"/>
                <w:szCs w:val="18"/>
              </w:rPr>
              <w:t>800 .</w:t>
            </w:r>
            <w:proofErr w:type="gramEnd"/>
            <w:r w:rsidRPr="004E4C73">
              <w:rPr>
                <w:color w:val="010000"/>
                <w:szCs w:val="18"/>
              </w:rPr>
              <w:t>-</w:t>
            </w:r>
            <w:proofErr w:type="spellStart"/>
            <w:r w:rsidRPr="004E4C73">
              <w:rPr>
                <w:color w:val="010000"/>
                <w:szCs w:val="18"/>
              </w:rPr>
              <w:t>ytl</w:t>
            </w:r>
            <w:proofErr w:type="spellEnd"/>
            <w:r w:rsidRPr="004E4C73">
              <w:rPr>
                <w:color w:val="010000"/>
                <w:szCs w:val="18"/>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800</w:t>
            </w:r>
          </w:p>
        </w:tc>
      </w:tr>
      <w:tr w:rsidR="004E4C73" w:rsidRPr="004E4C73" w:rsidTr="004E4C73">
        <w:trPr>
          <w:jc w:val="center"/>
        </w:trPr>
        <w:tc>
          <w:tcPr>
            <w:tcW w:w="15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28.11.2005/1041</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A4 kağıdına yazılmış sözleşme</w:t>
            </w:r>
          </w:p>
        </w:tc>
        <w:tc>
          <w:tcPr>
            <w:tcW w:w="150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54 YF 350 plakalı 2005 model </w:t>
            </w:r>
            <w:proofErr w:type="spellStart"/>
            <w:r w:rsidRPr="004E4C73">
              <w:rPr>
                <w:color w:val="010000"/>
                <w:szCs w:val="18"/>
              </w:rPr>
              <w:t>Cıtroen</w:t>
            </w:r>
            <w:proofErr w:type="spellEnd"/>
            <w:r w:rsidRPr="004E4C73">
              <w:rPr>
                <w:color w:val="010000"/>
                <w:szCs w:val="18"/>
              </w:rPr>
              <w:t xml:space="preserve"> araç sahibi Metin Sönmez'e araç kira bedeli olarak ödenen 18 gün x 40 = </w:t>
            </w:r>
            <w:proofErr w:type="gramStart"/>
            <w:r w:rsidRPr="004E4C73">
              <w:rPr>
                <w:color w:val="010000"/>
                <w:szCs w:val="18"/>
              </w:rPr>
              <w:t>720 .</w:t>
            </w:r>
            <w:proofErr w:type="gramEnd"/>
            <w:r w:rsidRPr="004E4C73">
              <w:rPr>
                <w:color w:val="010000"/>
                <w:szCs w:val="18"/>
              </w:rPr>
              <w:t>-</w:t>
            </w:r>
            <w:proofErr w:type="spellStart"/>
            <w:r w:rsidRPr="004E4C73">
              <w:rPr>
                <w:color w:val="010000"/>
                <w:szCs w:val="18"/>
              </w:rPr>
              <w:t>ytl</w:t>
            </w:r>
            <w:proofErr w:type="spellEnd"/>
            <w:r w:rsidRPr="004E4C73">
              <w:rPr>
                <w:color w:val="010000"/>
                <w:szCs w:val="18"/>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800</w:t>
            </w:r>
          </w:p>
        </w:tc>
      </w:tr>
    </w:tbl>
    <w:p w:rsidR="004E4C73" w:rsidRPr="004E4C73" w:rsidRDefault="004E4C73" w:rsidP="004E4C73">
      <w:pPr>
        <w:spacing w:after="200"/>
        <w:ind w:left="283" w:right="283" w:firstLine="709"/>
        <w:jc w:val="both"/>
        <w:rPr>
          <w:color w:val="010000"/>
        </w:rPr>
      </w:pPr>
      <w:r w:rsidRPr="004E4C73">
        <w:rPr>
          <w:b/>
          <w:bCs/>
          <w:color w:val="010000"/>
        </w:rPr>
        <w:t>Toplam 1.880.-ytl</w:t>
      </w:r>
    </w:p>
    <w:p w:rsidR="004E4C73" w:rsidRPr="004E4C73" w:rsidRDefault="004E4C73" w:rsidP="004E4C73">
      <w:pPr>
        <w:spacing w:after="200"/>
        <w:ind w:left="283" w:right="283" w:firstLine="709"/>
        <w:jc w:val="both"/>
        <w:rPr>
          <w:color w:val="010000"/>
        </w:rPr>
      </w:pPr>
      <w:r w:rsidRPr="004E4C73">
        <w:rPr>
          <w:b/>
          <w:bCs/>
          <w:color w:val="010000"/>
          <w:szCs w:val="26"/>
        </w:rPr>
        <w:t>Fatura Fotokopisi ile Yapılan</w:t>
      </w:r>
      <w:r w:rsidRPr="004E4C73">
        <w:rPr>
          <w:color w:val="010000"/>
          <w:szCs w:val="26"/>
        </w:rPr>
        <w:t xml:space="preserve"> </w:t>
      </w:r>
      <w:r w:rsidRPr="004E4C73">
        <w:rPr>
          <w:b/>
          <w:bCs/>
          <w:color w:val="010000"/>
          <w:szCs w:val="26"/>
        </w:rPr>
        <w:t>Giderlere Ait Tablo</w:t>
      </w:r>
    </w:p>
    <w:tbl>
      <w:tblPr>
        <w:tblW w:w="5000" w:type="pct"/>
        <w:jc w:val="center"/>
        <w:tblCellMar>
          <w:left w:w="0" w:type="dxa"/>
          <w:right w:w="0" w:type="dxa"/>
        </w:tblCellMar>
        <w:tblLook w:val="04A0" w:firstRow="1" w:lastRow="0" w:firstColumn="1" w:lastColumn="0" w:noHBand="0" w:noVBand="1"/>
      </w:tblPr>
      <w:tblGrid>
        <w:gridCol w:w="2446"/>
        <w:gridCol w:w="2270"/>
        <w:gridCol w:w="3026"/>
        <w:gridCol w:w="2018"/>
      </w:tblGrid>
      <w:tr w:rsidR="004E4C73" w:rsidRPr="004E4C73" w:rsidTr="004E4C73">
        <w:trPr>
          <w:trHeight w:val="304"/>
          <w:jc w:val="center"/>
        </w:trPr>
        <w:tc>
          <w:tcPr>
            <w:tcW w:w="1253" w:type="pct"/>
            <w:tcBorders>
              <w:top w:val="single" w:sz="8" w:space="0" w:color="auto"/>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autoSpaceDE w:val="0"/>
              <w:autoSpaceDN w:val="0"/>
              <w:spacing w:before="240" w:after="240"/>
              <w:jc w:val="center"/>
              <w:rPr>
                <w:color w:val="010000"/>
              </w:rPr>
            </w:pPr>
            <w:r w:rsidRPr="004E4C73">
              <w:rPr>
                <w:b/>
                <w:bCs/>
                <w:color w:val="010000"/>
                <w:szCs w:val="18"/>
              </w:rPr>
              <w:t>Yevmiye Tarih ve No</w:t>
            </w:r>
          </w:p>
        </w:tc>
        <w:tc>
          <w:tcPr>
            <w:tcW w:w="1163"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autoSpaceDE w:val="0"/>
              <w:autoSpaceDN w:val="0"/>
              <w:spacing w:before="240" w:after="240"/>
              <w:jc w:val="center"/>
              <w:rPr>
                <w:color w:val="010000"/>
              </w:rPr>
            </w:pPr>
            <w:r w:rsidRPr="004E4C73">
              <w:rPr>
                <w:b/>
                <w:bCs/>
                <w:color w:val="010000"/>
                <w:szCs w:val="18"/>
              </w:rPr>
              <w:t>Kimden alındığı</w:t>
            </w:r>
          </w:p>
        </w:tc>
        <w:tc>
          <w:tcPr>
            <w:tcW w:w="1550"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autoSpaceDE w:val="0"/>
              <w:autoSpaceDN w:val="0"/>
              <w:spacing w:before="240" w:after="240"/>
              <w:jc w:val="center"/>
              <w:rPr>
                <w:color w:val="010000"/>
              </w:rPr>
            </w:pPr>
            <w:r w:rsidRPr="004E4C73">
              <w:rPr>
                <w:b/>
                <w:bCs/>
                <w:color w:val="010000"/>
                <w:szCs w:val="18"/>
              </w:rPr>
              <w:t>Belge türü</w:t>
            </w:r>
          </w:p>
        </w:tc>
        <w:tc>
          <w:tcPr>
            <w:tcW w:w="1034"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autoSpaceDE w:val="0"/>
              <w:autoSpaceDN w:val="0"/>
              <w:spacing w:before="240" w:after="240"/>
              <w:jc w:val="center"/>
              <w:rPr>
                <w:color w:val="010000"/>
              </w:rPr>
            </w:pPr>
            <w:r w:rsidRPr="004E4C73">
              <w:rPr>
                <w:b/>
                <w:bCs/>
                <w:color w:val="010000"/>
                <w:szCs w:val="18"/>
              </w:rPr>
              <w:t>Tutar</w:t>
            </w:r>
          </w:p>
        </w:tc>
      </w:tr>
      <w:tr w:rsidR="004E4C73" w:rsidRPr="004E4C73" w:rsidTr="004E4C73">
        <w:trPr>
          <w:trHeight w:val="247"/>
          <w:jc w:val="center"/>
        </w:trPr>
        <w:tc>
          <w:tcPr>
            <w:tcW w:w="12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4.1.2005/9</w:t>
            </w:r>
          </w:p>
        </w:tc>
        <w:tc>
          <w:tcPr>
            <w:tcW w:w="1163"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Stüdyo </w:t>
            </w:r>
            <w:proofErr w:type="spellStart"/>
            <w:r w:rsidRPr="004E4C73">
              <w:rPr>
                <w:color w:val="010000"/>
                <w:szCs w:val="18"/>
              </w:rPr>
              <w:t>Production</w:t>
            </w:r>
            <w:proofErr w:type="spellEnd"/>
            <w:r w:rsidRPr="004E4C73">
              <w:rPr>
                <w:color w:val="010000"/>
                <w:szCs w:val="18"/>
              </w:rPr>
              <w:t>- Medya Hizmet Bedeli</w:t>
            </w:r>
          </w:p>
        </w:tc>
        <w:tc>
          <w:tcPr>
            <w:tcW w:w="1550"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27.2.2004/64524 tarih ve </w:t>
            </w:r>
            <w:proofErr w:type="spellStart"/>
            <w:r w:rsidRPr="004E4C73">
              <w:rPr>
                <w:color w:val="010000"/>
                <w:szCs w:val="18"/>
              </w:rPr>
              <w:t>nolu</w:t>
            </w:r>
            <w:proofErr w:type="spellEnd"/>
            <w:r w:rsidRPr="004E4C73">
              <w:rPr>
                <w:color w:val="010000"/>
                <w:szCs w:val="18"/>
              </w:rPr>
              <w:t xml:space="preserve"> 1 adet firma tasdikli fotokopi fatura</w:t>
            </w:r>
          </w:p>
        </w:tc>
        <w:tc>
          <w:tcPr>
            <w:tcW w:w="1034"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9.432,65</w:t>
            </w:r>
          </w:p>
        </w:tc>
      </w:tr>
      <w:tr w:rsidR="004E4C73" w:rsidRPr="004E4C73" w:rsidTr="004E4C73">
        <w:trPr>
          <w:trHeight w:val="247"/>
          <w:jc w:val="center"/>
        </w:trPr>
        <w:tc>
          <w:tcPr>
            <w:tcW w:w="12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1163"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w:t>
            </w:r>
          </w:p>
        </w:tc>
        <w:tc>
          <w:tcPr>
            <w:tcW w:w="1550"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1.3.2004/64526 tarih ve </w:t>
            </w:r>
            <w:proofErr w:type="spellStart"/>
            <w:r w:rsidRPr="004E4C73">
              <w:rPr>
                <w:color w:val="010000"/>
                <w:szCs w:val="18"/>
              </w:rPr>
              <w:t>nolu</w:t>
            </w:r>
            <w:proofErr w:type="spellEnd"/>
            <w:r w:rsidRPr="004E4C73">
              <w:rPr>
                <w:color w:val="010000"/>
                <w:szCs w:val="18"/>
              </w:rPr>
              <w:t xml:space="preserve"> 1 adet firma tasdikli fotokopi fatura</w:t>
            </w:r>
          </w:p>
        </w:tc>
        <w:tc>
          <w:tcPr>
            <w:tcW w:w="1034"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9.816,047</w:t>
            </w:r>
          </w:p>
        </w:tc>
      </w:tr>
      <w:tr w:rsidR="004E4C73" w:rsidRPr="004E4C73" w:rsidTr="004E4C73">
        <w:trPr>
          <w:trHeight w:val="247"/>
          <w:jc w:val="center"/>
        </w:trPr>
        <w:tc>
          <w:tcPr>
            <w:tcW w:w="12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9.2.2005/23</w:t>
            </w:r>
          </w:p>
        </w:tc>
        <w:tc>
          <w:tcPr>
            <w:tcW w:w="1163"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spacing w:before="240" w:after="240"/>
              <w:jc w:val="center"/>
              <w:rPr>
                <w:color w:val="010000"/>
              </w:rPr>
            </w:pPr>
          </w:p>
        </w:tc>
        <w:tc>
          <w:tcPr>
            <w:tcW w:w="1550"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Benzin gideri, Belge yok.</w:t>
            </w:r>
          </w:p>
        </w:tc>
        <w:tc>
          <w:tcPr>
            <w:tcW w:w="1034"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125</w:t>
            </w:r>
          </w:p>
        </w:tc>
      </w:tr>
      <w:tr w:rsidR="004E4C73" w:rsidRPr="004E4C73" w:rsidTr="004E4C73">
        <w:trPr>
          <w:trHeight w:val="247"/>
          <w:jc w:val="center"/>
        </w:trPr>
        <w:tc>
          <w:tcPr>
            <w:tcW w:w="1253"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lastRenderedPageBreak/>
              <w:t>11.4.2005/389</w:t>
            </w:r>
          </w:p>
        </w:tc>
        <w:tc>
          <w:tcPr>
            <w:tcW w:w="1163"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18"/>
              </w:rPr>
              <w:t>Turkcell</w:t>
            </w:r>
            <w:proofErr w:type="spellEnd"/>
          </w:p>
        </w:tc>
        <w:tc>
          <w:tcPr>
            <w:tcW w:w="1550"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1 adet fotokopi fatura</w:t>
            </w:r>
          </w:p>
        </w:tc>
        <w:tc>
          <w:tcPr>
            <w:tcW w:w="1034" w:type="pct"/>
            <w:tcBorders>
              <w:top w:val="nil"/>
              <w:left w:val="nil"/>
              <w:bottom w:val="single" w:sz="8" w:space="0" w:color="auto"/>
              <w:right w:val="single" w:sz="8" w:space="0" w:color="auto"/>
            </w:tcBorders>
            <w:tcMar>
              <w:top w:w="0" w:type="dxa"/>
              <w:left w:w="30" w:type="dxa"/>
              <w:bottom w:w="0" w:type="dxa"/>
              <w:right w:w="30"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443,7</w:t>
            </w:r>
          </w:p>
        </w:tc>
      </w:tr>
    </w:tbl>
    <w:p w:rsidR="004E4C73" w:rsidRPr="004E4C73" w:rsidRDefault="004E4C73" w:rsidP="004E4C73">
      <w:pPr>
        <w:spacing w:after="200"/>
        <w:ind w:left="283" w:right="283" w:firstLine="709"/>
        <w:jc w:val="both"/>
        <w:rPr>
          <w:color w:val="010000"/>
        </w:rPr>
      </w:pPr>
      <w:r w:rsidRPr="004E4C73">
        <w:rPr>
          <w:b/>
          <w:bCs/>
          <w:color w:val="010000"/>
        </w:rPr>
        <w:t>Toplam 19.817,4.-ytl</w:t>
      </w:r>
    </w:p>
    <w:p w:rsidR="004E4C73" w:rsidRPr="004E4C73" w:rsidRDefault="004E4C73" w:rsidP="004E4C73">
      <w:pPr>
        <w:spacing w:after="200"/>
        <w:ind w:left="283" w:right="283" w:firstLine="709"/>
        <w:jc w:val="both"/>
        <w:rPr>
          <w:color w:val="010000"/>
        </w:rPr>
      </w:pPr>
      <w:r w:rsidRPr="004E4C73">
        <w:rPr>
          <w:b/>
          <w:bCs/>
          <w:color w:val="010000"/>
          <w:szCs w:val="26"/>
        </w:rPr>
        <w:t>Fatura Olmadan Yapılan Ödemelere Ait Liste</w:t>
      </w:r>
    </w:p>
    <w:tbl>
      <w:tblPr>
        <w:tblW w:w="5000" w:type="pct"/>
        <w:jc w:val="center"/>
        <w:tblCellMar>
          <w:left w:w="0" w:type="dxa"/>
          <w:right w:w="0" w:type="dxa"/>
        </w:tblCellMar>
        <w:tblLook w:val="04A0" w:firstRow="1" w:lastRow="0" w:firstColumn="1" w:lastColumn="0" w:noHBand="0" w:noVBand="1"/>
      </w:tblPr>
      <w:tblGrid>
        <w:gridCol w:w="2956"/>
        <w:gridCol w:w="2731"/>
        <w:gridCol w:w="2014"/>
        <w:gridCol w:w="2059"/>
      </w:tblGrid>
      <w:tr w:rsidR="004E4C73" w:rsidRPr="004E4C73" w:rsidTr="004E4C73">
        <w:trPr>
          <w:jc w:val="center"/>
        </w:trPr>
        <w:tc>
          <w:tcPr>
            <w:tcW w:w="15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 xml:space="preserve">Yevmiye tarih ve </w:t>
            </w:r>
            <w:proofErr w:type="spellStart"/>
            <w:r w:rsidRPr="004E4C73">
              <w:rPr>
                <w:b/>
                <w:bCs/>
                <w:color w:val="010000"/>
                <w:szCs w:val="18"/>
              </w:rPr>
              <w:t>no</w:t>
            </w:r>
            <w:proofErr w:type="spellEnd"/>
          </w:p>
        </w:tc>
        <w:tc>
          <w:tcPr>
            <w:tcW w:w="1399"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İçerik</w:t>
            </w:r>
          </w:p>
        </w:tc>
        <w:tc>
          <w:tcPr>
            <w:tcW w:w="1032"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Belge türü</w:t>
            </w:r>
          </w:p>
        </w:tc>
        <w:tc>
          <w:tcPr>
            <w:tcW w:w="105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18"/>
              </w:rPr>
              <w:t>Tutar</w:t>
            </w:r>
          </w:p>
        </w:tc>
      </w:tr>
      <w:tr w:rsidR="004E4C73" w:rsidRPr="004E4C73" w:rsidTr="004E4C73">
        <w:trPr>
          <w:jc w:val="center"/>
        </w:trPr>
        <w:tc>
          <w:tcPr>
            <w:tcW w:w="1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7.10.2005/931</w:t>
            </w:r>
          </w:p>
        </w:tc>
        <w:tc>
          <w:tcPr>
            <w:tcW w:w="139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0.533.775 52 95 </w:t>
            </w:r>
            <w:proofErr w:type="spellStart"/>
            <w:r w:rsidRPr="004E4C73">
              <w:rPr>
                <w:color w:val="010000"/>
                <w:szCs w:val="18"/>
              </w:rPr>
              <w:t>nolu</w:t>
            </w:r>
            <w:proofErr w:type="spellEnd"/>
            <w:r w:rsidRPr="004E4C73">
              <w:rPr>
                <w:color w:val="010000"/>
                <w:szCs w:val="18"/>
              </w:rPr>
              <w:t xml:space="preserve"> </w:t>
            </w:r>
            <w:proofErr w:type="spellStart"/>
            <w:r w:rsidRPr="004E4C73">
              <w:rPr>
                <w:color w:val="010000"/>
                <w:szCs w:val="18"/>
              </w:rPr>
              <w:t>Turkcell</w:t>
            </w:r>
            <w:proofErr w:type="spellEnd"/>
            <w:r w:rsidRPr="004E4C73">
              <w:rPr>
                <w:color w:val="010000"/>
                <w:szCs w:val="18"/>
              </w:rPr>
              <w:t xml:space="preserve"> telefon faturası yok</w:t>
            </w:r>
          </w:p>
        </w:tc>
        <w:tc>
          <w:tcPr>
            <w:tcW w:w="1032"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Kredi kartı </w:t>
            </w:r>
            <w:proofErr w:type="spellStart"/>
            <w:r w:rsidRPr="004E4C73">
              <w:rPr>
                <w:color w:val="010000"/>
                <w:szCs w:val="18"/>
              </w:rPr>
              <w:t>slibi</w:t>
            </w:r>
            <w:proofErr w:type="spellEnd"/>
          </w:p>
        </w:tc>
        <w:tc>
          <w:tcPr>
            <w:tcW w:w="105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366,6</w:t>
            </w:r>
          </w:p>
        </w:tc>
      </w:tr>
      <w:tr w:rsidR="004E4C73" w:rsidRPr="004E4C73" w:rsidTr="004E4C73">
        <w:trPr>
          <w:trHeight w:val="432"/>
          <w:jc w:val="center"/>
        </w:trPr>
        <w:tc>
          <w:tcPr>
            <w:tcW w:w="15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7.10.2005/931</w:t>
            </w:r>
          </w:p>
        </w:tc>
        <w:tc>
          <w:tcPr>
            <w:tcW w:w="1399"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0.533.775 53 99 </w:t>
            </w:r>
            <w:proofErr w:type="spellStart"/>
            <w:r w:rsidRPr="004E4C73">
              <w:rPr>
                <w:color w:val="010000"/>
                <w:szCs w:val="18"/>
              </w:rPr>
              <w:t>nolu</w:t>
            </w:r>
            <w:proofErr w:type="spellEnd"/>
            <w:r w:rsidRPr="004E4C73">
              <w:rPr>
                <w:color w:val="010000"/>
                <w:szCs w:val="18"/>
              </w:rPr>
              <w:t xml:space="preserve"> </w:t>
            </w:r>
            <w:proofErr w:type="spellStart"/>
            <w:r w:rsidRPr="004E4C73">
              <w:rPr>
                <w:color w:val="010000"/>
                <w:szCs w:val="18"/>
              </w:rPr>
              <w:t>Turkcell</w:t>
            </w:r>
            <w:proofErr w:type="spellEnd"/>
            <w:r w:rsidRPr="004E4C73">
              <w:rPr>
                <w:color w:val="010000"/>
                <w:szCs w:val="18"/>
              </w:rPr>
              <w:t xml:space="preserve"> telefon faturası yok</w:t>
            </w:r>
          </w:p>
        </w:tc>
        <w:tc>
          <w:tcPr>
            <w:tcW w:w="1032"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 xml:space="preserve">Kredi kartı </w:t>
            </w:r>
            <w:proofErr w:type="spellStart"/>
            <w:r w:rsidRPr="004E4C73">
              <w:rPr>
                <w:color w:val="010000"/>
                <w:szCs w:val="18"/>
              </w:rPr>
              <w:t>slibi</w:t>
            </w:r>
            <w:proofErr w:type="spellEnd"/>
          </w:p>
        </w:tc>
        <w:tc>
          <w:tcPr>
            <w:tcW w:w="105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18"/>
              </w:rPr>
              <w:t>380,2</w:t>
            </w:r>
          </w:p>
        </w:tc>
      </w:tr>
    </w:tbl>
    <w:p w:rsidR="004E4C73" w:rsidRPr="004E4C73" w:rsidRDefault="004E4C73" w:rsidP="004E4C73">
      <w:pPr>
        <w:spacing w:after="200"/>
        <w:ind w:left="283" w:right="283" w:firstLine="709"/>
        <w:jc w:val="both"/>
        <w:rPr>
          <w:color w:val="010000"/>
        </w:rPr>
      </w:pPr>
      <w:r w:rsidRPr="004E4C73">
        <w:rPr>
          <w:b/>
          <w:bCs/>
          <w:color w:val="010000"/>
        </w:rPr>
        <w:t>Toplam 746,8.-ytl</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'Siyasi faaliyet çerçevesinde amaca ulaşmak için yürütülen faaliyetler yapılırken, vergi mükellefiyeti tesis edilmemiş kişilerden de küçük çapta da olsa hizmet alınması doğaldır. Bu siyasi hizmetin bir tutanakla tespiti ve buna bağlı olarak ödemenin gerçekleştirilmiş olması faaliyetin gerçekliği ortaya koymaktadır. Bu durum, 6111 sayılı Kanunun 180. maddesi ile değişik 2820 sayılı Kanunun 74. maddesinde belirlenen 'Siyasi partiler harcamalarını fatura, fatura yerine geçen belgeler ile bu belgelerin temin edilmesinin mümkün olmadığı hallerde harcamanın doğruluğunu gösterecek muhtevaya sahip olmak şartıyla diğer belgelerle tevsik ederler' hükmüne de uygundur.</w:t>
      </w:r>
    </w:p>
    <w:p w:rsidR="004E4C73" w:rsidRPr="004E4C73" w:rsidRDefault="004E4C73" w:rsidP="004E4C73">
      <w:pPr>
        <w:spacing w:after="200"/>
        <w:ind w:left="283" w:right="283" w:firstLine="709"/>
        <w:jc w:val="both"/>
        <w:rPr>
          <w:color w:val="010000"/>
        </w:rPr>
      </w:pPr>
      <w:r w:rsidRPr="004E4C73">
        <w:rPr>
          <w:i/>
          <w:iCs/>
          <w:color w:val="010000"/>
          <w:szCs w:val="26"/>
        </w:rPr>
        <w:t>Faturalar intikal etmediğinden, tasdikli fatura suretleri temin edilmiştir. Bu durum 6111 sayılı Kanunun 180. maddesi ile değişik 2820 sayılı Kanunun 74. maddesi hükmüne uygundur.</w:t>
      </w:r>
    </w:p>
    <w:p w:rsidR="004E4C73" w:rsidRPr="004E4C73" w:rsidRDefault="004E4C73" w:rsidP="004E4C73">
      <w:pPr>
        <w:spacing w:after="200"/>
        <w:ind w:left="283" w:right="283" w:firstLine="709"/>
        <w:jc w:val="both"/>
        <w:rPr>
          <w:color w:val="010000"/>
        </w:rPr>
      </w:pPr>
      <w:r w:rsidRPr="004E4C73">
        <w:rPr>
          <w:i/>
          <w:iCs/>
          <w:color w:val="010000"/>
          <w:szCs w:val="26"/>
        </w:rPr>
        <w:t>Kişi ve kurumların günümüzde de karşılaştığı telefon faturalarının postadan ulaşmaması veya kaybolması nedeniyle, cezaya muhatap olmamak için yapılan ödeme'</w:t>
      </w:r>
      <w:r w:rsidRPr="004E4C73">
        <w:rPr>
          <w:color w:val="010000"/>
          <w:szCs w:val="26"/>
        </w:rPr>
        <w:t xml:space="preserve">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2820 sayılı Yasa'nın 70. maddesinde beş milyon (2005 yılı için 41,29 </w:t>
      </w:r>
      <w:proofErr w:type="spellStart"/>
      <w:r w:rsidRPr="004E4C73">
        <w:rPr>
          <w:color w:val="010000"/>
          <w:szCs w:val="26"/>
        </w:rPr>
        <w:t>ytl</w:t>
      </w:r>
      <w:proofErr w:type="spellEnd"/>
      <w:r w:rsidRPr="004E4C73">
        <w:rPr>
          <w:color w:val="010000"/>
          <w:szCs w:val="26"/>
        </w:rPr>
        <w:t xml:space="preserve">.) liraya kadar olan harcamaların makbuz veya fatura gibi bir belge ile tevsik edilmesi zorunlu olmadığı belirtildiğinden bu miktarı aşan harcamaların makbuz veya fatura gibi geçerli ve kanıtlayıcı belgeye dayanması gerekmektedir. Bu nedenle fatura olmaksızın sözleşme, kredi kartı </w:t>
      </w:r>
      <w:proofErr w:type="spellStart"/>
      <w:r w:rsidRPr="004E4C73">
        <w:rPr>
          <w:color w:val="010000"/>
          <w:szCs w:val="26"/>
        </w:rPr>
        <w:t>slibi</w:t>
      </w:r>
      <w:proofErr w:type="spellEnd"/>
      <w:r w:rsidRPr="004E4C73">
        <w:rPr>
          <w:color w:val="010000"/>
          <w:szCs w:val="26"/>
        </w:rPr>
        <w:t xml:space="preserve"> veya fatura fotokopisine dayanılarak kaydedilen giderin, Kanun'un öngördüğü anlamda belgeye dayandırılmış olduğunun kabul edilmesi mümkün değildir.</w:t>
      </w:r>
    </w:p>
    <w:p w:rsidR="004E4C73" w:rsidRPr="004E4C73" w:rsidRDefault="004E4C73" w:rsidP="004E4C73">
      <w:pPr>
        <w:spacing w:after="200"/>
        <w:ind w:left="283" w:right="283" w:firstLine="709"/>
        <w:jc w:val="both"/>
        <w:rPr>
          <w:color w:val="010000"/>
        </w:rPr>
      </w:pPr>
      <w:r w:rsidRPr="004E4C73">
        <w:rPr>
          <w:color w:val="010000"/>
          <w:szCs w:val="26"/>
        </w:rPr>
        <w:t xml:space="preserve">Vergi Usul Kanunu'na uygun olarak düzenlenmiş fatura, serbest meslek makbuzu, gider pusulası gibi kanıtlayıcı belgeler olmadan yapılan </w:t>
      </w:r>
      <w:r w:rsidRPr="004E4C73">
        <w:rPr>
          <w:b/>
          <w:bCs/>
          <w:color w:val="010000"/>
          <w:szCs w:val="26"/>
        </w:rPr>
        <w:t xml:space="preserve">22.444,2 </w:t>
      </w:r>
      <w:proofErr w:type="spellStart"/>
      <w:r w:rsidRPr="004E4C73">
        <w:rPr>
          <w:color w:val="010000"/>
          <w:szCs w:val="26"/>
        </w:rPr>
        <w:t>ytl</w:t>
      </w:r>
      <w:proofErr w:type="spellEnd"/>
      <w:r w:rsidRPr="004E4C73">
        <w:rPr>
          <w:color w:val="010000"/>
          <w:szCs w:val="26"/>
        </w:rPr>
        <w:t xml:space="preserve"> tutarındaki giderin Kanun'un öngördüğü anlamda belgeye dayandırılmış olduğu kabul edilmemiştir.</w:t>
      </w:r>
    </w:p>
    <w:p w:rsidR="004E4C73" w:rsidRPr="004E4C73" w:rsidRDefault="004E4C73" w:rsidP="004E4C73">
      <w:pPr>
        <w:spacing w:after="200"/>
        <w:ind w:left="283" w:right="283" w:firstLine="709"/>
        <w:jc w:val="both"/>
        <w:rPr>
          <w:color w:val="010000"/>
        </w:rPr>
      </w:pPr>
      <w:r w:rsidRPr="004E4C73">
        <w:rPr>
          <w:b/>
          <w:bCs/>
          <w:color w:val="010000"/>
          <w:szCs w:val="26"/>
        </w:rPr>
        <w:t>5-</w:t>
      </w:r>
      <w:r w:rsidRPr="004E4C73">
        <w:rPr>
          <w:color w:val="010000"/>
          <w:szCs w:val="26"/>
        </w:rPr>
        <w:t xml:space="preserve"> Sheraton </w:t>
      </w:r>
      <w:proofErr w:type="spellStart"/>
      <w:r w:rsidRPr="004E4C73">
        <w:rPr>
          <w:color w:val="010000"/>
          <w:szCs w:val="26"/>
        </w:rPr>
        <w:t>Hotel'in</w:t>
      </w:r>
      <w:proofErr w:type="spellEnd"/>
      <w:r w:rsidRPr="004E4C73">
        <w:rPr>
          <w:color w:val="010000"/>
          <w:szCs w:val="26"/>
        </w:rPr>
        <w:t xml:space="preserve"> 2.134,92 </w:t>
      </w:r>
      <w:proofErr w:type="spellStart"/>
      <w:r w:rsidRPr="004E4C73">
        <w:rPr>
          <w:color w:val="010000"/>
          <w:szCs w:val="26"/>
        </w:rPr>
        <w:t>ytl</w:t>
      </w:r>
      <w:proofErr w:type="spellEnd"/>
      <w:r w:rsidRPr="004E4C73">
        <w:rPr>
          <w:color w:val="010000"/>
          <w:szCs w:val="26"/>
        </w:rPr>
        <w:t xml:space="preserve"> tutarındaki 31.5.2005/314420 </w:t>
      </w:r>
      <w:proofErr w:type="spellStart"/>
      <w:r w:rsidRPr="004E4C73">
        <w:rPr>
          <w:color w:val="010000"/>
          <w:szCs w:val="26"/>
        </w:rPr>
        <w:t>nolu</w:t>
      </w:r>
      <w:proofErr w:type="spellEnd"/>
      <w:r w:rsidRPr="004E4C73">
        <w:rPr>
          <w:color w:val="010000"/>
          <w:szCs w:val="26"/>
        </w:rPr>
        <w:t xml:space="preserve"> fotokopi faturası 31.5.2005/589 yevmiye ile, aslı 15.6.2005/628 yevmiye ile gider yazılmıştır. </w:t>
      </w:r>
    </w:p>
    <w:p w:rsidR="004E4C73" w:rsidRPr="004E4C73" w:rsidRDefault="004E4C73" w:rsidP="004E4C73">
      <w:pPr>
        <w:spacing w:after="200"/>
        <w:ind w:left="283" w:right="283" w:firstLine="709"/>
        <w:jc w:val="both"/>
        <w:rPr>
          <w:color w:val="010000"/>
        </w:rPr>
      </w:pPr>
      <w:r w:rsidRPr="004E4C73">
        <w:rPr>
          <w:color w:val="010000"/>
          <w:szCs w:val="26"/>
        </w:rPr>
        <w:lastRenderedPageBreak/>
        <w:t xml:space="preserve">Parti yetkilileri, </w:t>
      </w:r>
      <w:r w:rsidRPr="004E4C73">
        <w:rPr>
          <w:i/>
          <w:iCs/>
          <w:color w:val="010000"/>
          <w:szCs w:val="26"/>
        </w:rPr>
        <w:t xml:space="preserve">'Sheraton </w:t>
      </w:r>
      <w:proofErr w:type="spellStart"/>
      <w:r w:rsidRPr="004E4C73">
        <w:rPr>
          <w:i/>
          <w:iCs/>
          <w:color w:val="010000"/>
          <w:szCs w:val="26"/>
        </w:rPr>
        <w:t>Hoteli'nin</w:t>
      </w:r>
      <w:proofErr w:type="spellEnd"/>
      <w:r w:rsidRPr="004E4C73">
        <w:rPr>
          <w:i/>
          <w:iCs/>
          <w:color w:val="010000"/>
          <w:szCs w:val="26"/>
        </w:rPr>
        <w:t xml:space="preserve"> 314420 numaralı faturasının sehven gider kısmına mükerrer yazılmış olduğu </w:t>
      </w:r>
      <w:proofErr w:type="spellStart"/>
      <w:r w:rsidRPr="004E4C73">
        <w:rPr>
          <w:i/>
          <w:iCs/>
          <w:color w:val="010000"/>
          <w:szCs w:val="26"/>
        </w:rPr>
        <w:t>anlaşılmaktadır.'</w:t>
      </w:r>
      <w:r w:rsidRPr="004E4C73">
        <w:rPr>
          <w:color w:val="010000"/>
          <w:szCs w:val="26"/>
        </w:rPr>
        <w:t>şeklinde</w:t>
      </w:r>
      <w:proofErr w:type="spellEnd"/>
      <w:r w:rsidRPr="004E4C73">
        <w:rPr>
          <w:color w:val="010000"/>
          <w:szCs w:val="26"/>
        </w:rPr>
        <w:t xml:space="preserv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Mükerrer gider yazılan </w:t>
      </w:r>
      <w:r w:rsidRPr="004E4C73">
        <w:rPr>
          <w:b/>
          <w:bCs/>
          <w:color w:val="010000"/>
          <w:szCs w:val="26"/>
        </w:rPr>
        <w:t xml:space="preserve">2.134,92 </w:t>
      </w:r>
      <w:proofErr w:type="spellStart"/>
      <w:r w:rsidRPr="004E4C73">
        <w:rPr>
          <w:color w:val="010000"/>
          <w:szCs w:val="26"/>
        </w:rPr>
        <w:t>ytl.nin</w:t>
      </w:r>
      <w:proofErr w:type="spellEnd"/>
      <w:r w:rsidRPr="004E4C73">
        <w:rPr>
          <w:color w:val="010000"/>
          <w:szCs w:val="26"/>
        </w:rPr>
        <w:t xml:space="preserve"> Hazine'ye </w:t>
      </w:r>
      <w:proofErr w:type="spellStart"/>
      <w:r w:rsidRPr="004E4C73">
        <w:rPr>
          <w:color w:val="010000"/>
          <w:szCs w:val="26"/>
        </w:rPr>
        <w:t>irad</w:t>
      </w:r>
      <w:proofErr w:type="spellEnd"/>
      <w:r w:rsidRPr="004E4C73">
        <w:rPr>
          <w:color w:val="010000"/>
          <w:szCs w:val="26"/>
        </w:rPr>
        <w:t xml:space="preserve"> kaydedilmesine karar verilmiştir.</w:t>
      </w:r>
    </w:p>
    <w:p w:rsidR="004E4C73" w:rsidRPr="004E4C73" w:rsidRDefault="004E4C73" w:rsidP="004E4C73">
      <w:pPr>
        <w:spacing w:after="200"/>
        <w:ind w:left="283" w:right="283" w:firstLine="709"/>
        <w:jc w:val="both"/>
        <w:rPr>
          <w:color w:val="010000"/>
        </w:rPr>
      </w:pPr>
      <w:r w:rsidRPr="004E4C73">
        <w:rPr>
          <w:b/>
          <w:bCs/>
          <w:color w:val="010000"/>
          <w:szCs w:val="26"/>
        </w:rPr>
        <w:t>6-</w:t>
      </w:r>
      <w:r w:rsidRPr="004E4C73">
        <w:rPr>
          <w:color w:val="010000"/>
          <w:szCs w:val="26"/>
        </w:rPr>
        <w:t xml:space="preserve"> Kontörlerin kimlere alındığının bildirilmesi ile kişi adına kayıtlı telefonlara alınan kontör bedellerinin Parti bütçesinden karşılanma nedeni sorulmuştur. </w:t>
      </w:r>
    </w:p>
    <w:tbl>
      <w:tblPr>
        <w:tblW w:w="5000" w:type="pct"/>
        <w:jc w:val="center"/>
        <w:tblCellMar>
          <w:left w:w="0" w:type="dxa"/>
          <w:right w:w="0" w:type="dxa"/>
        </w:tblCellMar>
        <w:tblLook w:val="04A0" w:firstRow="1" w:lastRow="0" w:firstColumn="1" w:lastColumn="0" w:noHBand="0" w:noVBand="1"/>
      </w:tblPr>
      <w:tblGrid>
        <w:gridCol w:w="2834"/>
        <w:gridCol w:w="1999"/>
        <w:gridCol w:w="3119"/>
        <w:gridCol w:w="1808"/>
      </w:tblGrid>
      <w:tr w:rsidR="004E4C73" w:rsidRPr="004E4C73" w:rsidTr="004E4C73">
        <w:trPr>
          <w:jc w:val="center"/>
        </w:trPr>
        <w:tc>
          <w:tcPr>
            <w:tcW w:w="14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 xml:space="preserve">Yevmiye tarih ve </w:t>
            </w:r>
            <w:proofErr w:type="spellStart"/>
            <w:r w:rsidRPr="004E4C73">
              <w:rPr>
                <w:b/>
                <w:bCs/>
                <w:color w:val="010000"/>
              </w:rPr>
              <w:t>no</w:t>
            </w:r>
            <w:proofErr w:type="spellEnd"/>
            <w:r w:rsidRPr="004E4C73">
              <w:rPr>
                <w:b/>
                <w:bCs/>
                <w:color w:val="010000"/>
              </w:rPr>
              <w:t xml:space="preserve"> </w:t>
            </w:r>
          </w:p>
        </w:tc>
        <w:tc>
          <w:tcPr>
            <w:tcW w:w="10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 xml:space="preserve">İçerik </w:t>
            </w:r>
          </w:p>
        </w:tc>
        <w:tc>
          <w:tcPr>
            <w:tcW w:w="1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 xml:space="preserve">Fatura tarih ve </w:t>
            </w:r>
            <w:proofErr w:type="spellStart"/>
            <w:r w:rsidRPr="004E4C73">
              <w:rPr>
                <w:b/>
                <w:bCs/>
                <w:color w:val="010000"/>
              </w:rPr>
              <w:t>no</w:t>
            </w:r>
            <w:proofErr w:type="spellEnd"/>
          </w:p>
        </w:tc>
        <w:tc>
          <w:tcPr>
            <w:tcW w:w="9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Tutar</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24.1.2005/64</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Kontör alımları</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12.1.2005/0018</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23</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2.3.2005/239</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28.12.2004/0012</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21,5</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20.5.2005/521</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23.5.2005/323561</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166,5</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1.7.2005/714</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23.5.2005/323571</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156</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17.10.2005/943</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17.10.2005/323575</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312</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10.11.2005/1005</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10.11.2005/323577</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343</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22.11.2005/1031</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 adet kredi kartı slibi.2 x250 kontör</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48</w:t>
            </w:r>
          </w:p>
        </w:tc>
      </w:tr>
      <w:tr w:rsidR="004E4C73" w:rsidRPr="004E4C73" w:rsidTr="004E4C73">
        <w:trPr>
          <w:jc w:val="center"/>
        </w:trPr>
        <w:tc>
          <w:tcPr>
            <w:tcW w:w="14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28.12.2005/1105</w:t>
            </w:r>
          </w:p>
        </w:tc>
        <w:tc>
          <w:tcPr>
            <w:tcW w:w="102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159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26.12.2005/323586</w:t>
            </w:r>
          </w:p>
        </w:tc>
        <w:tc>
          <w:tcPr>
            <w:tcW w:w="92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320</w:t>
            </w:r>
          </w:p>
        </w:tc>
      </w:tr>
    </w:tbl>
    <w:p w:rsidR="004E4C73" w:rsidRPr="004E4C73" w:rsidRDefault="004E4C73" w:rsidP="004E4C73">
      <w:pPr>
        <w:spacing w:after="200"/>
        <w:ind w:left="283" w:right="283" w:firstLine="709"/>
        <w:jc w:val="both"/>
        <w:rPr>
          <w:color w:val="010000"/>
        </w:rPr>
      </w:pPr>
      <w:r w:rsidRPr="004E4C73">
        <w:rPr>
          <w:b/>
          <w:bCs/>
          <w:color w:val="010000"/>
        </w:rPr>
        <w:t xml:space="preserve">Toplam 1.390.- </w:t>
      </w:r>
      <w:proofErr w:type="spellStart"/>
      <w:r w:rsidRPr="004E4C73">
        <w:rPr>
          <w:b/>
          <w:bCs/>
          <w:color w:val="010000"/>
        </w:rPr>
        <w:t>ytl</w:t>
      </w:r>
      <w:proofErr w:type="spellEnd"/>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 xml:space="preserve">'Siyasi faaliyetler kapsamında parti çalışanlarının, şoför ve güvenlikçilerin yaptığı iletişimlerinin kontör </w:t>
      </w:r>
      <w:proofErr w:type="spellStart"/>
      <w:r w:rsidRPr="004E4C73">
        <w:rPr>
          <w:i/>
          <w:iCs/>
          <w:color w:val="010000"/>
          <w:szCs w:val="26"/>
        </w:rPr>
        <w:t>bedelidir.'</w:t>
      </w:r>
      <w:r w:rsidRPr="004E4C73">
        <w:rPr>
          <w:color w:val="010000"/>
          <w:szCs w:val="26"/>
        </w:rPr>
        <w:t>şeklinde</w:t>
      </w:r>
      <w:proofErr w:type="spellEnd"/>
      <w:r w:rsidRPr="004E4C73">
        <w:rPr>
          <w:color w:val="010000"/>
          <w:szCs w:val="26"/>
        </w:rPr>
        <w:t xml:space="preserve"> cevap vermişlerdir.</w:t>
      </w:r>
    </w:p>
    <w:p w:rsidR="004E4C73" w:rsidRPr="004E4C73" w:rsidRDefault="004E4C73" w:rsidP="004E4C73">
      <w:pPr>
        <w:spacing w:after="200"/>
        <w:ind w:left="283" w:right="283" w:firstLine="709"/>
        <w:jc w:val="both"/>
        <w:rPr>
          <w:color w:val="010000"/>
        </w:rPr>
      </w:pPr>
      <w:r w:rsidRPr="004E4C73">
        <w:rPr>
          <w:color w:val="010000"/>
          <w:szCs w:val="26"/>
        </w:rPr>
        <w:t>Parti yetkilileri kimlere alındığına dair isim belirtmedikleri gibi, bu kontörlerin parti faaliyetleri için kullanıldığına dair kanıtlayıcı bilgi ve belge de sunmamışlardır. Bu nedenle Parti adına yapılmış bir gider olarak kabul edilmemiştir.</w:t>
      </w:r>
    </w:p>
    <w:p w:rsidR="004E4C73" w:rsidRPr="004E4C73" w:rsidRDefault="004E4C73" w:rsidP="004E4C73">
      <w:pPr>
        <w:spacing w:after="200"/>
        <w:ind w:left="283" w:right="283" w:firstLine="709"/>
        <w:jc w:val="both"/>
        <w:rPr>
          <w:color w:val="010000"/>
        </w:rPr>
      </w:pPr>
      <w:r w:rsidRPr="004E4C73">
        <w:rPr>
          <w:b/>
          <w:bCs/>
          <w:color w:val="010000"/>
          <w:szCs w:val="26"/>
        </w:rPr>
        <w:t>7</w:t>
      </w:r>
      <w:r w:rsidRPr="004E4C73">
        <w:rPr>
          <w:color w:val="010000"/>
          <w:szCs w:val="26"/>
        </w:rPr>
        <w:t xml:space="preserve">- 16.6.2005 tarih ve 647 numaralı yevmiyede Ufuk İlkiz imzalı 16.6.2005 tarihli belgesiz harcama onay formuna istinaden 2005 yılı </w:t>
      </w:r>
      <w:proofErr w:type="gramStart"/>
      <w:r w:rsidRPr="004E4C73">
        <w:rPr>
          <w:color w:val="010000"/>
          <w:szCs w:val="26"/>
        </w:rPr>
        <w:t>Haziran</w:t>
      </w:r>
      <w:proofErr w:type="gramEnd"/>
      <w:r w:rsidRPr="004E4C73">
        <w:rPr>
          <w:color w:val="010000"/>
          <w:szCs w:val="26"/>
        </w:rPr>
        <w:t xml:space="preserve"> ayı içinde 50.- </w:t>
      </w:r>
      <w:proofErr w:type="spellStart"/>
      <w:r w:rsidRPr="004E4C73">
        <w:rPr>
          <w:color w:val="010000"/>
          <w:szCs w:val="26"/>
        </w:rPr>
        <w:t>ytl</w:t>
      </w:r>
      <w:proofErr w:type="spellEnd"/>
      <w:r w:rsidRPr="004E4C73">
        <w:rPr>
          <w:color w:val="010000"/>
          <w:szCs w:val="26"/>
        </w:rPr>
        <w:t xml:space="preserve"> bahşiş tutarı Parti bütçesinden ödenmiştir. </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 xml:space="preserve">'Sehven bahşiş tutarı diye yazılan meblağ, belgesiz siyasi faaliyet </w:t>
      </w:r>
      <w:proofErr w:type="spellStart"/>
      <w:r w:rsidRPr="004E4C73">
        <w:rPr>
          <w:i/>
          <w:iCs/>
          <w:color w:val="010000"/>
          <w:szCs w:val="26"/>
        </w:rPr>
        <w:t>harcamasıdır.'</w:t>
      </w:r>
      <w:r w:rsidRPr="004E4C73">
        <w:rPr>
          <w:color w:val="010000"/>
          <w:szCs w:val="26"/>
        </w:rPr>
        <w:t>şeklinde</w:t>
      </w:r>
      <w:proofErr w:type="spellEnd"/>
      <w:r w:rsidRPr="004E4C73">
        <w:rPr>
          <w:color w:val="010000"/>
          <w:szCs w:val="26"/>
        </w:rPr>
        <w:t xml:space="preserve"> cevap vermişlerdir.</w:t>
      </w:r>
    </w:p>
    <w:p w:rsidR="004E4C73" w:rsidRPr="004E4C73" w:rsidRDefault="004E4C73" w:rsidP="004E4C73">
      <w:pPr>
        <w:spacing w:after="200"/>
        <w:ind w:left="283" w:right="283" w:firstLine="709"/>
        <w:jc w:val="both"/>
        <w:rPr>
          <w:color w:val="010000"/>
        </w:rPr>
      </w:pPr>
      <w:r w:rsidRPr="004E4C73">
        <w:rPr>
          <w:color w:val="010000"/>
          <w:szCs w:val="26"/>
        </w:rPr>
        <w:t>Parti yetkililerinin</w:t>
      </w:r>
      <w:r w:rsidRPr="004E4C73">
        <w:rPr>
          <w:b/>
          <w:bCs/>
          <w:color w:val="010000"/>
          <w:szCs w:val="26"/>
        </w:rPr>
        <w:t xml:space="preserve"> </w:t>
      </w:r>
      <w:r w:rsidRPr="004E4C73">
        <w:rPr>
          <w:i/>
          <w:iCs/>
          <w:color w:val="010000"/>
          <w:szCs w:val="26"/>
        </w:rPr>
        <w:t xml:space="preserve">'Sehven bahşiş tutarı diye yazılan meblağ, belgesiz siyasi faaliyet harcamasıdır.' </w:t>
      </w:r>
      <w:r w:rsidRPr="004E4C73">
        <w:rPr>
          <w:color w:val="010000"/>
          <w:szCs w:val="26"/>
        </w:rPr>
        <w:t xml:space="preserve">şeklinde yaptıkları savunma kabul edilmemiştir. Belgesiz siyasi faaliyet </w:t>
      </w:r>
      <w:r w:rsidRPr="004E4C73">
        <w:rPr>
          <w:color w:val="010000"/>
          <w:szCs w:val="26"/>
        </w:rPr>
        <w:lastRenderedPageBreak/>
        <w:t>harcamasının ne olduğuna dair bir açıklama yapılmaması ve bunu kanıtlayıcı belge sunulmaması belgesiz harcama onay formunda ki açıklamanın doğru olduğunu göstermektedir.</w:t>
      </w:r>
    </w:p>
    <w:p w:rsidR="004E4C73" w:rsidRPr="004E4C73" w:rsidRDefault="004E4C73" w:rsidP="004E4C73">
      <w:pPr>
        <w:spacing w:after="200"/>
        <w:ind w:left="283" w:right="283" w:firstLine="709"/>
        <w:jc w:val="both"/>
        <w:rPr>
          <w:color w:val="010000"/>
        </w:rPr>
      </w:pPr>
      <w:r w:rsidRPr="004E4C73">
        <w:rPr>
          <w:color w:val="010000"/>
          <w:szCs w:val="26"/>
        </w:rPr>
        <w:t>Bir hizmet karşılığı olmaksızın kişi ya da kuruluş elemanlarına verilen bahşiş ödemelerinin parti amaçlarına uygun ve parti tüzel kişiliği adına yapılmış bir harcama olarak kabul edilmesi mümkün görülmemiştir.</w:t>
      </w:r>
    </w:p>
    <w:p w:rsidR="004E4C73" w:rsidRPr="004E4C73" w:rsidRDefault="004E4C73" w:rsidP="004E4C73">
      <w:pPr>
        <w:spacing w:after="200"/>
        <w:ind w:left="283" w:right="283" w:firstLine="709"/>
        <w:jc w:val="both"/>
        <w:rPr>
          <w:color w:val="010000"/>
        </w:rPr>
      </w:pPr>
      <w:r w:rsidRPr="004E4C73">
        <w:rPr>
          <w:b/>
          <w:bCs/>
          <w:color w:val="010000"/>
          <w:szCs w:val="26"/>
        </w:rPr>
        <w:t>8-</w:t>
      </w:r>
      <w:r w:rsidRPr="004E4C73">
        <w:rPr>
          <w:color w:val="010000"/>
          <w:szCs w:val="26"/>
        </w:rPr>
        <w:t xml:space="preserve"> Aşağıdaki tabloda gösterilen icra ödemelerinden kaynaklanan </w:t>
      </w:r>
      <w:r w:rsidRPr="004E4C73">
        <w:rPr>
          <w:b/>
          <w:bCs/>
          <w:color w:val="010000"/>
          <w:szCs w:val="26"/>
        </w:rPr>
        <w:t xml:space="preserve">1.008,62 </w:t>
      </w:r>
      <w:proofErr w:type="spellStart"/>
      <w:r w:rsidRPr="004E4C73">
        <w:rPr>
          <w:color w:val="010000"/>
          <w:szCs w:val="26"/>
        </w:rPr>
        <w:t>ytl</w:t>
      </w:r>
      <w:proofErr w:type="spellEnd"/>
      <w:r w:rsidRPr="004E4C73">
        <w:rPr>
          <w:color w:val="010000"/>
          <w:szCs w:val="26"/>
        </w:rPr>
        <w:t xml:space="preserve"> faiz ve diğer masraflar parti bütçesinden karşılanmıştır.</w:t>
      </w:r>
    </w:p>
    <w:p w:rsidR="004E4C73" w:rsidRPr="004E4C73" w:rsidRDefault="004E4C73" w:rsidP="004E4C73">
      <w:pPr>
        <w:spacing w:after="200"/>
        <w:ind w:left="283" w:right="283" w:firstLine="709"/>
        <w:jc w:val="both"/>
        <w:rPr>
          <w:color w:val="010000"/>
        </w:rPr>
      </w:pPr>
      <w:r w:rsidRPr="004E4C73">
        <w:rPr>
          <w:b/>
          <w:bCs/>
          <w:color w:val="010000"/>
          <w:szCs w:val="26"/>
        </w:rPr>
        <w:t>İcra Ödemelerine Ait Liste</w:t>
      </w:r>
    </w:p>
    <w:tbl>
      <w:tblPr>
        <w:tblW w:w="5000" w:type="pct"/>
        <w:jc w:val="center"/>
        <w:tblCellMar>
          <w:left w:w="0" w:type="dxa"/>
          <w:right w:w="0" w:type="dxa"/>
        </w:tblCellMar>
        <w:tblLook w:val="04A0" w:firstRow="1" w:lastRow="0" w:firstColumn="1" w:lastColumn="0" w:noHBand="0" w:noVBand="1"/>
      </w:tblPr>
      <w:tblGrid>
        <w:gridCol w:w="2111"/>
        <w:gridCol w:w="1485"/>
        <w:gridCol w:w="1647"/>
        <w:gridCol w:w="1591"/>
        <w:gridCol w:w="1411"/>
        <w:gridCol w:w="1515"/>
      </w:tblGrid>
      <w:tr w:rsidR="004E4C73" w:rsidRPr="004E4C73" w:rsidTr="004E4C73">
        <w:trPr>
          <w:jc w:val="center"/>
        </w:trPr>
        <w:tc>
          <w:tcPr>
            <w:tcW w:w="10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 xml:space="preserve">Yevmiye tarih ve </w:t>
            </w:r>
            <w:proofErr w:type="spellStart"/>
            <w:r w:rsidRPr="004E4C73">
              <w:rPr>
                <w:b/>
                <w:bCs/>
                <w:color w:val="010000"/>
                <w:szCs w:val="20"/>
              </w:rPr>
              <w:t>no</w:t>
            </w:r>
            <w:proofErr w:type="spellEnd"/>
          </w:p>
        </w:tc>
        <w:tc>
          <w:tcPr>
            <w:tcW w:w="7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Borcun kaynağı</w:t>
            </w:r>
          </w:p>
        </w:tc>
        <w:tc>
          <w:tcPr>
            <w:tcW w:w="8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Açıklama</w:t>
            </w:r>
          </w:p>
        </w:tc>
        <w:tc>
          <w:tcPr>
            <w:tcW w:w="8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Anapara</w:t>
            </w:r>
          </w:p>
        </w:tc>
        <w:tc>
          <w:tcPr>
            <w:tcW w:w="7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 xml:space="preserve">Faiz ve </w:t>
            </w:r>
            <w:proofErr w:type="gramStart"/>
            <w:r w:rsidRPr="004E4C73">
              <w:rPr>
                <w:b/>
                <w:bCs/>
                <w:color w:val="010000"/>
                <w:szCs w:val="20"/>
              </w:rPr>
              <w:t>Diğer</w:t>
            </w:r>
            <w:proofErr w:type="gramEnd"/>
            <w:r w:rsidRPr="004E4C73">
              <w:rPr>
                <w:b/>
                <w:bCs/>
                <w:color w:val="010000"/>
                <w:szCs w:val="20"/>
              </w:rPr>
              <w:t xml:space="preserve"> masraflar</w:t>
            </w:r>
          </w:p>
        </w:tc>
        <w:tc>
          <w:tcPr>
            <w:tcW w:w="7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szCs w:val="20"/>
              </w:rPr>
              <w:t>Toplam tutar</w:t>
            </w:r>
          </w:p>
        </w:tc>
      </w:tr>
      <w:tr w:rsidR="004E4C73" w:rsidRPr="004E4C73" w:rsidTr="004E4C73">
        <w:trPr>
          <w:jc w:val="center"/>
        </w:trPr>
        <w:tc>
          <w:tcPr>
            <w:tcW w:w="10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18.3.2005/289</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84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Ankara 15.İcra Dairesi</w:t>
            </w:r>
          </w:p>
        </w:tc>
        <w:tc>
          <w:tcPr>
            <w:tcW w:w="81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508</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508</w:t>
            </w:r>
          </w:p>
        </w:tc>
      </w:tr>
      <w:tr w:rsidR="004E4C73" w:rsidRPr="004E4C73" w:rsidTr="004E4C73">
        <w:trPr>
          <w:jc w:val="center"/>
        </w:trPr>
        <w:tc>
          <w:tcPr>
            <w:tcW w:w="10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16.12.2005/1084</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84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xml:space="preserve">Ankara 13. İcra 2005/9312 </w:t>
            </w:r>
            <w:proofErr w:type="spellStart"/>
            <w:r w:rsidRPr="004E4C73">
              <w:rPr>
                <w:color w:val="010000"/>
                <w:szCs w:val="20"/>
              </w:rPr>
              <w:t>nolu</w:t>
            </w:r>
            <w:proofErr w:type="spellEnd"/>
            <w:r w:rsidRPr="004E4C73">
              <w:rPr>
                <w:color w:val="010000"/>
                <w:szCs w:val="20"/>
              </w:rPr>
              <w:t xml:space="preserve"> dosya</w:t>
            </w:r>
          </w:p>
        </w:tc>
        <w:tc>
          <w:tcPr>
            <w:tcW w:w="81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376,5</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180,62</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557,12</w:t>
            </w:r>
          </w:p>
        </w:tc>
      </w:tr>
      <w:tr w:rsidR="004E4C73" w:rsidRPr="004E4C73" w:rsidTr="004E4C73">
        <w:trPr>
          <w:jc w:val="center"/>
        </w:trPr>
        <w:tc>
          <w:tcPr>
            <w:tcW w:w="10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2"/>
              </w:rPr>
              <w:t>20.12.2005/1094</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84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xml:space="preserve">Ankara 13. İcra 2005/9311 </w:t>
            </w:r>
            <w:proofErr w:type="spellStart"/>
            <w:r w:rsidRPr="004E4C73">
              <w:rPr>
                <w:color w:val="010000"/>
                <w:szCs w:val="20"/>
              </w:rPr>
              <w:t>nolu</w:t>
            </w:r>
            <w:proofErr w:type="spellEnd"/>
            <w:r w:rsidRPr="004E4C73">
              <w:rPr>
                <w:color w:val="010000"/>
                <w:szCs w:val="20"/>
              </w:rPr>
              <w:t xml:space="preserve"> dosya</w:t>
            </w:r>
          </w:p>
        </w:tc>
        <w:tc>
          <w:tcPr>
            <w:tcW w:w="81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350</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157</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507</w:t>
            </w:r>
          </w:p>
        </w:tc>
      </w:tr>
      <w:tr w:rsidR="004E4C73" w:rsidRPr="004E4C73" w:rsidTr="004E4C73">
        <w:trPr>
          <w:jc w:val="center"/>
        </w:trPr>
        <w:tc>
          <w:tcPr>
            <w:tcW w:w="10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spacing w:before="240" w:after="240"/>
              <w:jc w:val="center"/>
              <w:rPr>
                <w:color w:val="010000"/>
              </w:rPr>
            </w:pPr>
          </w:p>
        </w:tc>
        <w:tc>
          <w:tcPr>
            <w:tcW w:w="844"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 xml:space="preserve">Ankara 13. İcra 2005/9313 </w:t>
            </w:r>
            <w:proofErr w:type="spellStart"/>
            <w:r w:rsidRPr="004E4C73">
              <w:rPr>
                <w:color w:val="010000"/>
                <w:szCs w:val="20"/>
              </w:rPr>
              <w:t>nolu</w:t>
            </w:r>
            <w:proofErr w:type="spellEnd"/>
            <w:r w:rsidRPr="004E4C73">
              <w:rPr>
                <w:color w:val="010000"/>
                <w:szCs w:val="20"/>
              </w:rPr>
              <w:t xml:space="preserve"> dosya</w:t>
            </w:r>
          </w:p>
        </w:tc>
        <w:tc>
          <w:tcPr>
            <w:tcW w:w="81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350</w:t>
            </w:r>
          </w:p>
        </w:tc>
        <w:tc>
          <w:tcPr>
            <w:tcW w:w="723"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163</w:t>
            </w:r>
          </w:p>
        </w:tc>
        <w:tc>
          <w:tcPr>
            <w:tcW w:w="776"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0"/>
              </w:rPr>
              <w:t>513</w:t>
            </w:r>
          </w:p>
        </w:tc>
      </w:tr>
    </w:tbl>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'6111 sayılı Kanunun 180. maddesi ile değişik 2820 sayılı Kanunun 74. maddesinde 'Siyasi partiler, mal ve hizmet alım sözleşmelerinden kaynaklanan mahkeme kararları ile ödediklerini miktarı ve masraflarını gider olarak kaydedebilirler' hükmü faiz ve diğer masrafların gider olarak kaydedilmesini mümkün kılmaktadır. '</w:t>
      </w:r>
      <w:r w:rsidRPr="004E4C73">
        <w:rPr>
          <w:color w:val="010000"/>
          <w:szCs w:val="26"/>
        </w:rPr>
        <w:t>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yetkililerinin ödemelerin zamanında yapılması için gerekli tedbirleri almaları gerekir. Aksi halde bu tedbirlerin alınmaması sonucu oluşacak faiz ve diğer masraflar parti bütçesinden ödenecektir ki bunu kabul etmek mümkün değildir. </w:t>
      </w:r>
    </w:p>
    <w:p w:rsidR="004E4C73" w:rsidRPr="004E4C73" w:rsidRDefault="004E4C73" w:rsidP="004E4C73">
      <w:pPr>
        <w:spacing w:after="200"/>
        <w:ind w:left="283" w:right="283" w:firstLine="709"/>
        <w:jc w:val="both"/>
        <w:rPr>
          <w:color w:val="010000"/>
        </w:rPr>
      </w:pPr>
      <w:r w:rsidRPr="004E4C73">
        <w:rPr>
          <w:color w:val="010000"/>
          <w:szCs w:val="26"/>
        </w:rPr>
        <w:t xml:space="preserve">Parti görevlilerinin yükümlülüklerini zamanında yapmamaları sonucu oluşan faiz ve diğer masraflar toplamı </w:t>
      </w:r>
      <w:r w:rsidRPr="004E4C73">
        <w:rPr>
          <w:b/>
          <w:bCs/>
          <w:color w:val="010000"/>
          <w:szCs w:val="26"/>
        </w:rPr>
        <w:t xml:space="preserve">1.008,62 </w:t>
      </w:r>
      <w:proofErr w:type="spellStart"/>
      <w:r w:rsidRPr="004E4C73">
        <w:rPr>
          <w:color w:val="010000"/>
          <w:szCs w:val="26"/>
        </w:rPr>
        <w:t>ytl.den</w:t>
      </w:r>
      <w:proofErr w:type="spellEnd"/>
      <w:r w:rsidRPr="004E4C73">
        <w:rPr>
          <w:color w:val="010000"/>
          <w:szCs w:val="26"/>
        </w:rPr>
        <w:t xml:space="preserve"> parti tüzel kişiliğini sorumlu tutma </w:t>
      </w:r>
      <w:proofErr w:type="gramStart"/>
      <w:r w:rsidRPr="004E4C73">
        <w:rPr>
          <w:color w:val="010000"/>
          <w:szCs w:val="26"/>
        </w:rPr>
        <w:t>imkanı</w:t>
      </w:r>
      <w:proofErr w:type="gramEnd"/>
      <w:r w:rsidRPr="004E4C73">
        <w:rPr>
          <w:color w:val="010000"/>
          <w:szCs w:val="26"/>
        </w:rPr>
        <w:t xml:space="preserve"> bulunmamaktadır. Bu ödemelerin kişisel sorumluluk kapsamında olduğu açıktır. </w:t>
      </w:r>
    </w:p>
    <w:p w:rsidR="004E4C73" w:rsidRPr="004E4C73" w:rsidRDefault="004E4C73" w:rsidP="004E4C73">
      <w:pPr>
        <w:spacing w:after="200"/>
        <w:ind w:left="283" w:right="283" w:firstLine="709"/>
        <w:jc w:val="both"/>
        <w:rPr>
          <w:color w:val="010000"/>
        </w:rPr>
      </w:pPr>
      <w:r w:rsidRPr="004E4C73">
        <w:rPr>
          <w:b/>
          <w:bCs/>
          <w:color w:val="010000"/>
          <w:szCs w:val="26"/>
        </w:rPr>
        <w:lastRenderedPageBreak/>
        <w:t>9-</w:t>
      </w:r>
      <w:r w:rsidRPr="004E4C73">
        <w:rPr>
          <w:color w:val="010000"/>
          <w:szCs w:val="26"/>
        </w:rPr>
        <w:t xml:space="preserve"> 10.2.2005 tarih ve 45 numaralı yevmiyede Genç Parti tarafından 20.000.- </w:t>
      </w:r>
      <w:proofErr w:type="spellStart"/>
      <w:r w:rsidRPr="004E4C73">
        <w:rPr>
          <w:color w:val="010000"/>
          <w:szCs w:val="26"/>
        </w:rPr>
        <w:t>ytl</w:t>
      </w:r>
      <w:proofErr w:type="spellEnd"/>
      <w:r w:rsidRPr="004E4C73">
        <w:rPr>
          <w:color w:val="010000"/>
          <w:szCs w:val="26"/>
        </w:rPr>
        <w:t xml:space="preserve"> ödenmesi karşılığında Aras kargonun dava ve takiplerinden vazgeçmesi için 9.2.2005 tarihinde uzlaşma protokolü imzalanmıştır. Satıcılar hesabından 7.282,81 </w:t>
      </w:r>
      <w:proofErr w:type="spellStart"/>
      <w:r w:rsidRPr="004E4C73">
        <w:rPr>
          <w:color w:val="010000"/>
          <w:szCs w:val="26"/>
        </w:rPr>
        <w:t>ytl</w:t>
      </w:r>
      <w:proofErr w:type="spellEnd"/>
      <w:r w:rsidRPr="004E4C73">
        <w:rPr>
          <w:color w:val="010000"/>
          <w:szCs w:val="26"/>
        </w:rPr>
        <w:t xml:space="preserve">, ceza ve tazminat olarak da 12.717,19 </w:t>
      </w:r>
      <w:proofErr w:type="spellStart"/>
      <w:r w:rsidRPr="004E4C73">
        <w:rPr>
          <w:color w:val="010000"/>
          <w:szCs w:val="26"/>
        </w:rPr>
        <w:t>ytl</w:t>
      </w:r>
      <w:proofErr w:type="spellEnd"/>
      <w:r w:rsidRPr="004E4C73">
        <w:rPr>
          <w:color w:val="010000"/>
          <w:szCs w:val="26"/>
        </w:rPr>
        <w:t xml:space="preserve"> (Faiz ve buna bağlı giderler) Parti tarafından Aras Kargoya ödenmiştir. Bu ödemelere ilişkin herhangi bir belge bulunmamaktadır. Uzlaşma protokolündeki rakamın nasıl bulunduğu ile ödeme yapılan tutarın ayrıntısının bildirilmesi ve ana para harici diğer ödemelerin Parti bütçesinden ödenme nedeni sorulmuştur.</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 xml:space="preserve">'10.02.2005 tarih ve 45 yevmiye Partimiz tarafından 20.000,00.-TL ödenmesi karşılığında Aras Kargo Yurt İçi ve Yurt Dışı Taşımacılık A.Ş. arasında 09.02.2005 tarihli protokol imzalanmıştır. </w:t>
      </w:r>
    </w:p>
    <w:p w:rsidR="004E4C73" w:rsidRPr="004E4C73" w:rsidRDefault="004E4C73" w:rsidP="004E4C73">
      <w:pPr>
        <w:spacing w:after="200"/>
        <w:ind w:left="283" w:right="283" w:firstLine="709"/>
        <w:jc w:val="both"/>
        <w:rPr>
          <w:color w:val="010000"/>
        </w:rPr>
      </w:pPr>
      <w:r w:rsidRPr="004E4C73">
        <w:rPr>
          <w:i/>
          <w:iCs/>
          <w:color w:val="010000"/>
          <w:szCs w:val="26"/>
        </w:rPr>
        <w:t xml:space="preserve">Uzlaşma protokolündeki ödemenin ayrıntısı ile işbu rakamın nasıl bulunduğu hususunda bilgi istenmiş olup, </w:t>
      </w:r>
    </w:p>
    <w:p w:rsidR="004E4C73" w:rsidRPr="004E4C73" w:rsidRDefault="004E4C73" w:rsidP="004E4C73">
      <w:pPr>
        <w:spacing w:after="200"/>
        <w:ind w:left="283" w:right="283" w:firstLine="709"/>
        <w:jc w:val="both"/>
        <w:rPr>
          <w:color w:val="010000"/>
        </w:rPr>
      </w:pPr>
      <w:r w:rsidRPr="004E4C73">
        <w:rPr>
          <w:i/>
          <w:iCs/>
          <w:color w:val="010000"/>
          <w:szCs w:val="26"/>
        </w:rPr>
        <w:t xml:space="preserve">Partimiz ile Aras Kargo Yurt İçi ve Yurt Dışı Taşımacılık A.Ş. arasında 18.02.2004 tarihli taşıma sözleşmesi yapılmıştır. İşbu sözleşme çerçevesinde Aras Kargo Yurt İçi ve Yurt Dışı Taşımacılık A.Ş. ile Partimiz arasında husumet meydana gelmiş olup, Aras Kargo Yurt İçi ve Yurt Dışı Taşımacılık A.Ş. tarafından Ankara 29. İcra Müdürlüğü nezdinde 2004/7965 sayılı icra takibi başlatılmıştır. Takibe Partimiz tarafından yapılan itiraz neticesi açılan davanın sonunda Ankara 1. Asliye Ticaret Mahkemesi 30.12.2004 tarih ve 2004/401 Esas ' 2004/770 Karar sayılı kararı ile 'davanın kısmen kabulü ile itirazın 10.870.534.114.-TL kısmı üzerinden iptaline, iptal edilen kısım üzerinde Aras Kargo Yurt İçi ve Yurt Dışı Taşımacılık A.Ş. lehine icra inkar tazminatı olarak 4.348.213.645- TL inkar tazminatına, 1.197.053.411- TL vekalet ücreti ile 166.050.000- TL yargılama giderinin davacı Aras Kargo Yurt İçi ve Yurt Dışı Taşımacılık </w:t>
      </w:r>
      <w:proofErr w:type="spellStart"/>
      <w:r w:rsidRPr="004E4C73">
        <w:rPr>
          <w:i/>
          <w:iCs/>
          <w:color w:val="010000"/>
          <w:szCs w:val="26"/>
        </w:rPr>
        <w:t>A.Ş.'ye</w:t>
      </w:r>
      <w:proofErr w:type="spellEnd"/>
      <w:r w:rsidRPr="004E4C73">
        <w:rPr>
          <w:i/>
          <w:iCs/>
          <w:color w:val="010000"/>
          <w:szCs w:val="26"/>
        </w:rPr>
        <w:t xml:space="preserve"> </w:t>
      </w:r>
      <w:proofErr w:type="spellStart"/>
      <w:r w:rsidRPr="004E4C73">
        <w:rPr>
          <w:i/>
          <w:iCs/>
          <w:color w:val="010000"/>
          <w:szCs w:val="26"/>
        </w:rPr>
        <w:t>ödenmesine,Karşı</w:t>
      </w:r>
      <w:proofErr w:type="spellEnd"/>
      <w:r w:rsidRPr="004E4C73">
        <w:rPr>
          <w:i/>
          <w:iCs/>
          <w:color w:val="010000"/>
          <w:szCs w:val="26"/>
        </w:rPr>
        <w:t xml:space="preserve"> davamızın reddi ile davalı Aras Kargo Yurt İçi ve Yurt Dışı Taşımacılık A.Ş. lehine 1.343.100.000-TL nispi vekalet ücreti ödenmesine'</w:t>
      </w:r>
    </w:p>
    <w:p w:rsidR="004E4C73" w:rsidRPr="004E4C73" w:rsidRDefault="004E4C73" w:rsidP="004E4C73">
      <w:pPr>
        <w:spacing w:after="200"/>
        <w:ind w:left="283" w:right="283" w:firstLine="709"/>
        <w:jc w:val="both"/>
        <w:rPr>
          <w:color w:val="010000"/>
        </w:rPr>
      </w:pPr>
      <w:proofErr w:type="gramStart"/>
      <w:r w:rsidRPr="004E4C73">
        <w:rPr>
          <w:i/>
          <w:iCs/>
          <w:color w:val="010000"/>
          <w:szCs w:val="26"/>
        </w:rPr>
        <w:t>karar</w:t>
      </w:r>
      <w:proofErr w:type="gramEnd"/>
      <w:r w:rsidRPr="004E4C73">
        <w:rPr>
          <w:i/>
          <w:iCs/>
          <w:color w:val="010000"/>
          <w:szCs w:val="26"/>
        </w:rPr>
        <w:t xml:space="preserve"> vermiştir. Bu dava dışında ayrıca Aras Kargo Yurt İçi ve Yurt Dışı Taşımacılık A.Ş. ile aramızda uzlaşma protokolünde belirtildiği üzere Ankara 29. İcra Müdürlüğü nezdinde 2004/8235 sayılı icra takibi ve bu takibe yapılan itirazın iptali için açılmış bulunan Ankara 6. Sulh Hukuk Mahkemesi'nin 2005/29 Esas sayılı davası bulunmaktadır. </w:t>
      </w:r>
    </w:p>
    <w:p w:rsidR="004E4C73" w:rsidRPr="004E4C73" w:rsidRDefault="004E4C73" w:rsidP="004E4C73">
      <w:pPr>
        <w:spacing w:after="200"/>
        <w:ind w:left="283" w:right="283" w:firstLine="709"/>
        <w:jc w:val="both"/>
        <w:rPr>
          <w:color w:val="010000"/>
        </w:rPr>
      </w:pPr>
      <w:r w:rsidRPr="004E4C73">
        <w:rPr>
          <w:i/>
          <w:iCs/>
          <w:color w:val="010000"/>
          <w:szCs w:val="26"/>
        </w:rPr>
        <w:t xml:space="preserve">Ankara 1. Asliye Ticaret Mahkemesi 30.12.2004 tarih ve 2004/401 Esas ' 2004/770 Karar sayılı kararı ile partimizin ödeyeceği anapara 10.870.534.114- TL olmak üzere 17.924.951.170.-TL'dir. Ayrıca %48 faiz işlemekte ve itirazın iptaline karar verilen icra takibi yönünden de 4.000.000.000-TL icra vekalet ücreti, yargı gideri ve faiz bulunmaktadır. </w:t>
      </w:r>
    </w:p>
    <w:p w:rsidR="004E4C73" w:rsidRPr="004E4C73" w:rsidRDefault="004E4C73" w:rsidP="004E4C73">
      <w:pPr>
        <w:spacing w:after="200"/>
        <w:ind w:left="283" w:right="283" w:firstLine="709"/>
        <w:jc w:val="both"/>
        <w:rPr>
          <w:color w:val="010000"/>
        </w:rPr>
      </w:pPr>
      <w:r w:rsidRPr="004E4C73">
        <w:rPr>
          <w:i/>
          <w:iCs/>
          <w:color w:val="010000"/>
          <w:szCs w:val="26"/>
        </w:rPr>
        <w:t xml:space="preserve">Bu doğrultuda partimizin lehine olacak şekilde Aras Kargo Yurt İçi ve Yurt Dışı Taşımacılık A.Ş. ile uzlaşma aranmış ve toplam 20.000.000.000.-TL karşılığında uzlaşmaya varılmıştır. </w:t>
      </w:r>
    </w:p>
    <w:p w:rsidR="004E4C73" w:rsidRPr="004E4C73" w:rsidRDefault="004E4C73" w:rsidP="004E4C73">
      <w:pPr>
        <w:spacing w:after="200"/>
        <w:ind w:left="283" w:right="283" w:firstLine="709"/>
        <w:jc w:val="both"/>
        <w:rPr>
          <w:color w:val="010000"/>
        </w:rPr>
      </w:pPr>
      <w:r w:rsidRPr="004E4C73">
        <w:rPr>
          <w:i/>
          <w:iCs/>
          <w:color w:val="010000"/>
          <w:szCs w:val="26"/>
        </w:rPr>
        <w:t xml:space="preserve">Yazımız ekinde Ankara 1. Asliye Ticaret Mahkemesi 30.12.2004 tarih ve 2004/401 Esas ' 2004/770 Karar sayılı kararı, hükme esas bilirkişi raporu ve uzlaşma protokolü 2005 Klasöründe Ek.2'de olarak sunulmuştur. Bu protokol ile Mahkeme kararı ile hükme bağlanmış olan miktardan daha iyi bir bedel ile uzlaşma sağlanmıştır. 6111 sayılı Kanun ile değişik 2820 sayılı Siyasi Partiler Kanununun 74. maddesinde de belirtildiği gibi, Siyasi Partiler, mal ve hizmet alım sözleşmelerinden kaynaklanan mahkeme kararları ile ödedikleri miktarı ve masraflarını gider olarak kaydedebilirler.' </w:t>
      </w:r>
      <w:r w:rsidRPr="004E4C73">
        <w:rPr>
          <w:color w:val="010000"/>
          <w:szCs w:val="26"/>
        </w:rPr>
        <w:t>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Parti ile Aras kargo arasında çıkan ihtilafların çözümüne ilişkin yapılan uzlaşma protokolüne istinaden firmaya yapılan 20.000.000.000.-liranın 10.870.534.114.-lirası ana para, </w:t>
      </w:r>
      <w:r w:rsidRPr="004E4C73">
        <w:rPr>
          <w:color w:val="010000"/>
          <w:szCs w:val="26"/>
        </w:rPr>
        <w:lastRenderedPageBreak/>
        <w:t>9.129.465.886.- lirası (20.000.000.000-10.870.534.114) ise ana para harici faiz ve diğer masraflardan oluşmaktadır.</w:t>
      </w:r>
    </w:p>
    <w:p w:rsidR="004E4C73" w:rsidRPr="004E4C73" w:rsidRDefault="004E4C73" w:rsidP="004E4C73">
      <w:pPr>
        <w:spacing w:after="200"/>
        <w:ind w:left="283" w:right="283" w:firstLine="709"/>
        <w:jc w:val="both"/>
        <w:rPr>
          <w:color w:val="010000"/>
        </w:rPr>
      </w:pPr>
      <w:r w:rsidRPr="004E4C73">
        <w:rPr>
          <w:color w:val="010000"/>
          <w:szCs w:val="26"/>
        </w:rPr>
        <w:t>Siyasi parti veya Hazine'nin zarara uğrayıp uğramadığı konusunda bir denetim yapılmadığı gibi, parti bütçesi ile hazine arasında doğrudan bir ilişki de bulunmamaktadır. Kanuna aykırı gelir ve giderlerin Hazine'ye gelir kaydedilmesi Hazine'nin zararını tazmin amacıyla değil ortaya çıkan hukuka aykırılığa bir yaptırım olması amacıyla düzenlenmiştir.</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yetkililerinin ödemelerin zamanında yapılması için gerekli tedbirleri almaları gerekir. Parti görevlilerinin yükümlülüklerini zamanında yapmamaları sonucu oluşan faiz ve diğer giderlerden parti tüzel kişiliğini sorumlu tutma </w:t>
      </w:r>
      <w:proofErr w:type="gramStart"/>
      <w:r w:rsidRPr="004E4C73">
        <w:rPr>
          <w:color w:val="010000"/>
          <w:szCs w:val="26"/>
        </w:rPr>
        <w:t>imkanı</w:t>
      </w:r>
      <w:proofErr w:type="gramEnd"/>
      <w:r w:rsidRPr="004E4C73">
        <w:rPr>
          <w:color w:val="010000"/>
          <w:szCs w:val="26"/>
        </w:rPr>
        <w:t xml:space="preserve"> bulunmamaktadır. Bu ödemelerin kişisel sorumluluk kapsamında olduğu açıktır. Bu nedenle </w:t>
      </w:r>
      <w:r w:rsidRPr="004E4C73">
        <w:rPr>
          <w:b/>
          <w:bCs/>
          <w:color w:val="010000"/>
          <w:szCs w:val="26"/>
        </w:rPr>
        <w:t xml:space="preserve">9.129,46 </w:t>
      </w:r>
      <w:proofErr w:type="spellStart"/>
      <w:r w:rsidRPr="004E4C73">
        <w:rPr>
          <w:color w:val="010000"/>
          <w:szCs w:val="26"/>
        </w:rPr>
        <w:t>ytl.nin</w:t>
      </w:r>
      <w:proofErr w:type="spellEnd"/>
      <w:r w:rsidRPr="004E4C73">
        <w:rPr>
          <w:color w:val="010000"/>
          <w:szCs w:val="26"/>
        </w:rPr>
        <w:t xml:space="preserve"> Hazine'ye </w:t>
      </w:r>
      <w:proofErr w:type="spellStart"/>
      <w:r w:rsidRPr="004E4C73">
        <w:rPr>
          <w:color w:val="010000"/>
          <w:szCs w:val="26"/>
        </w:rPr>
        <w:t>irad</w:t>
      </w:r>
      <w:proofErr w:type="spellEnd"/>
      <w:r w:rsidRPr="004E4C73">
        <w:rPr>
          <w:color w:val="010000"/>
          <w:szCs w:val="26"/>
        </w:rPr>
        <w:t xml:space="preserve"> kaydedilmesine karar verilmiştir.</w:t>
      </w:r>
    </w:p>
    <w:p w:rsidR="004E4C73" w:rsidRPr="004E4C73" w:rsidRDefault="004E4C73" w:rsidP="004E4C73">
      <w:pPr>
        <w:spacing w:after="200"/>
        <w:ind w:left="283" w:right="283" w:firstLine="709"/>
        <w:jc w:val="both"/>
        <w:rPr>
          <w:color w:val="010000"/>
        </w:rPr>
      </w:pPr>
      <w:r w:rsidRPr="004E4C73">
        <w:rPr>
          <w:b/>
          <w:bCs/>
          <w:color w:val="010000"/>
          <w:szCs w:val="26"/>
        </w:rPr>
        <w:t>10-</w:t>
      </w:r>
      <w:r w:rsidRPr="004E4C73">
        <w:rPr>
          <w:color w:val="010000"/>
          <w:szCs w:val="26"/>
        </w:rPr>
        <w:t xml:space="preserve"> 3.3.2005 tarih ve 241 numaralı yevmiyede Genç Parti tarafından 28.590.- </w:t>
      </w:r>
      <w:proofErr w:type="spellStart"/>
      <w:r w:rsidRPr="004E4C73">
        <w:rPr>
          <w:color w:val="010000"/>
          <w:szCs w:val="26"/>
        </w:rPr>
        <w:t>ytl</w:t>
      </w:r>
      <w:proofErr w:type="spellEnd"/>
      <w:r w:rsidRPr="004E4C73">
        <w:rPr>
          <w:color w:val="010000"/>
          <w:szCs w:val="26"/>
        </w:rPr>
        <w:t xml:space="preserve"> ödenmesi karşılığında İlhan Çelen'in Ankara 5.İcra Müdürlüğü nezdinde açtığı 2005/1276 ve 2005/1424 sayılı takiplerinden vazgeçmesi için 3.3.2005 tarihinde Sulh ve İbra Protokolü imzalanmıştır. Satıcılar hesabından 23.975,52 </w:t>
      </w:r>
      <w:proofErr w:type="spellStart"/>
      <w:r w:rsidRPr="004E4C73">
        <w:rPr>
          <w:color w:val="010000"/>
          <w:szCs w:val="26"/>
        </w:rPr>
        <w:t>ytl</w:t>
      </w:r>
      <w:proofErr w:type="spellEnd"/>
      <w:r w:rsidRPr="004E4C73">
        <w:rPr>
          <w:color w:val="010000"/>
          <w:szCs w:val="26"/>
        </w:rPr>
        <w:t xml:space="preserve">, ceza ve tazminat olarak da 4.614,48 </w:t>
      </w:r>
      <w:proofErr w:type="spellStart"/>
      <w:r w:rsidRPr="004E4C73">
        <w:rPr>
          <w:color w:val="010000"/>
          <w:szCs w:val="26"/>
        </w:rPr>
        <w:t>ytl</w:t>
      </w:r>
      <w:proofErr w:type="spellEnd"/>
      <w:r w:rsidRPr="004E4C73">
        <w:rPr>
          <w:color w:val="010000"/>
          <w:szCs w:val="26"/>
        </w:rPr>
        <w:t xml:space="preserve"> (Faiz ve buna bağlı giderler) Parti tarafından İlhan Çelen'e ödenmiştir. Bu ödemelere ilişkin herhangi bir belge bulunmamaktadır. Uzlaşma protokolündeki rakamın nasıl bulunduğu ile ödeme yapılan tutarın ayrıntısının bildirilmesi ve ana para harici diğer ödemelerin Parti bütçesinden ödenme nedeni sorulmuştur.</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 xml:space="preserve">'Partimizin hizmet aldığı İlhan Çelen tarafından 12.02.2003 tarihinde 16.000,00.-TL bedelli, 08.04.2004 tarihinde 2.832,00.-TL bedelli ve 25.03.2004 tarihinde 21.143,52.-TL bedelli faturalar tanzim edilmiştir. İşbu faturaların ödenmemesi üzerine İlhan Çelen tarafından,12.02.2003 tarihinde 16.000,00.-TL bedelli fatura için Ankara 5. İcra Müdürlüğü 2005/1424 takip numaralı icra takibi, 08.04.2004 tarihinde 2.832,00.-TL bedelli ve 25.03.2004 tarihinde 21.143,52.-TL bedelli faturalar için Ankara 5. İcra Müdürlüğü 2005/1276 takip numaralı icra takibi başlatılmıştır. </w:t>
      </w:r>
    </w:p>
    <w:p w:rsidR="004E4C73" w:rsidRPr="004E4C73" w:rsidRDefault="004E4C73" w:rsidP="004E4C73">
      <w:pPr>
        <w:spacing w:after="200"/>
        <w:ind w:left="283" w:right="283" w:firstLine="709"/>
        <w:jc w:val="both"/>
        <w:rPr>
          <w:color w:val="010000"/>
        </w:rPr>
      </w:pPr>
      <w:r w:rsidRPr="004E4C73">
        <w:rPr>
          <w:i/>
          <w:iCs/>
          <w:color w:val="010000"/>
          <w:szCs w:val="26"/>
        </w:rPr>
        <w:t xml:space="preserve">İcra takibi başlatılması üzerine Partimizin ödeyeceği faiz, avukatlık ücreti ve yargılama giderleri dikkate alınmış ve İlhan Çelen isimli kişi ile uzlaşma sağlanmaya çalışılmıştır. Yapılan uzlaşma görüşmeleri neticesi İlhan Çelen yargılama aşamasının uzun süreceğini de dikkate alarak asıl alacak kaleminden indirim yapmış, yargılama gideri ve masrafları talep etmeyerek toplam 39.975,52.-TL anapara yerine 28.590,00.-TL ödenmesi karşılığında uzlaşma sağlanmıştır. Bu bedelin ödenmesini müteakip alacak borç ilişkisi sona ermiş ve taraflar </w:t>
      </w:r>
      <w:proofErr w:type="spellStart"/>
      <w:r w:rsidRPr="004E4C73">
        <w:rPr>
          <w:i/>
          <w:iCs/>
          <w:color w:val="010000"/>
          <w:szCs w:val="26"/>
        </w:rPr>
        <w:t>ibralaşmışlardır</w:t>
      </w:r>
      <w:proofErr w:type="spellEnd"/>
      <w:r w:rsidRPr="004E4C73">
        <w:rPr>
          <w:i/>
          <w:iCs/>
          <w:color w:val="010000"/>
          <w:szCs w:val="26"/>
        </w:rPr>
        <w:t xml:space="preserve">. </w:t>
      </w:r>
    </w:p>
    <w:p w:rsidR="004E4C73" w:rsidRPr="004E4C73" w:rsidRDefault="004E4C73" w:rsidP="004E4C73">
      <w:pPr>
        <w:spacing w:after="200"/>
        <w:ind w:left="283" w:right="283" w:firstLine="709"/>
        <w:jc w:val="both"/>
        <w:rPr>
          <w:color w:val="010000"/>
        </w:rPr>
      </w:pPr>
      <w:r w:rsidRPr="004E4C73">
        <w:rPr>
          <w:i/>
          <w:iCs/>
          <w:color w:val="010000"/>
          <w:szCs w:val="26"/>
        </w:rPr>
        <w:t>İlgili ödeme emirleri ve protokol 2005 Klasöründe Ek.6'da sunulmuştur. 6111 sayılı Kanun ile değişik 2820 sayılı Siyasi Partiler Kanununun 74. maddesinde de belirtildiği gibi, Siyasi Partiler, mal ve hizmet alım sözleşmelerinden kaynaklanan mahkeme kararları ile ödedikleri miktarı ve masraflarını gider olarak kaydedebilirler.</w:t>
      </w:r>
      <w:r w:rsidRPr="004E4C73">
        <w:rPr>
          <w:color w:val="010000"/>
          <w:szCs w:val="26"/>
        </w:rPr>
        <w:t>'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3.3.2005 tarih ve 241 numaralı yevmiyede yapılan kayıt şöyledir.</w:t>
      </w:r>
    </w:p>
    <w:p w:rsidR="004E4C73" w:rsidRPr="004E4C73" w:rsidRDefault="004E4C73" w:rsidP="004E4C73">
      <w:pPr>
        <w:spacing w:after="200"/>
        <w:ind w:left="283" w:right="283" w:firstLine="709"/>
        <w:jc w:val="both"/>
        <w:rPr>
          <w:color w:val="010000"/>
        </w:rPr>
      </w:pPr>
      <w:r w:rsidRPr="004E4C73">
        <w:rPr>
          <w:color w:val="010000"/>
          <w:szCs w:val="26"/>
        </w:rPr>
        <w:t>__________________ __________________</w:t>
      </w:r>
    </w:p>
    <w:p w:rsidR="004E4C73" w:rsidRPr="004E4C73" w:rsidRDefault="004E4C73" w:rsidP="004E4C73">
      <w:pPr>
        <w:spacing w:after="200"/>
        <w:ind w:left="283" w:right="283" w:firstLine="709"/>
        <w:jc w:val="both"/>
        <w:rPr>
          <w:color w:val="010000"/>
        </w:rPr>
      </w:pPr>
      <w:r w:rsidRPr="004E4C73">
        <w:rPr>
          <w:color w:val="010000"/>
          <w:szCs w:val="26"/>
        </w:rPr>
        <w:t>320- Satıcılar (İlhan Çelen) 23.975,52</w:t>
      </w:r>
    </w:p>
    <w:p w:rsidR="004E4C73" w:rsidRPr="004E4C73" w:rsidRDefault="004E4C73" w:rsidP="004E4C73">
      <w:pPr>
        <w:spacing w:after="200"/>
        <w:ind w:left="283" w:right="283" w:firstLine="709"/>
        <w:jc w:val="both"/>
        <w:rPr>
          <w:color w:val="010000"/>
        </w:rPr>
      </w:pPr>
      <w:r w:rsidRPr="004E4C73">
        <w:rPr>
          <w:color w:val="010000"/>
          <w:szCs w:val="26"/>
        </w:rPr>
        <w:t>681-Önceki dönem gider ve zararlar</w:t>
      </w:r>
    </w:p>
    <w:p w:rsidR="004E4C73" w:rsidRPr="004E4C73" w:rsidRDefault="004E4C73" w:rsidP="004E4C73">
      <w:pPr>
        <w:spacing w:after="200"/>
        <w:ind w:left="283" w:right="283" w:firstLine="709"/>
        <w:jc w:val="both"/>
        <w:rPr>
          <w:color w:val="010000"/>
        </w:rPr>
      </w:pPr>
      <w:r w:rsidRPr="004E4C73">
        <w:rPr>
          <w:color w:val="010000"/>
          <w:szCs w:val="26"/>
        </w:rPr>
        <w:t>681 06 02-Ödenen diğer ceza ve tazminatlar 4.614,48</w:t>
      </w:r>
    </w:p>
    <w:p w:rsidR="004E4C73" w:rsidRPr="004E4C73" w:rsidRDefault="004E4C73" w:rsidP="004E4C73">
      <w:pPr>
        <w:spacing w:after="200"/>
        <w:ind w:left="283" w:right="283" w:firstLine="709"/>
        <w:jc w:val="both"/>
        <w:rPr>
          <w:color w:val="010000"/>
        </w:rPr>
      </w:pPr>
      <w:r w:rsidRPr="004E4C73">
        <w:rPr>
          <w:color w:val="010000"/>
          <w:szCs w:val="26"/>
        </w:rPr>
        <w:lastRenderedPageBreak/>
        <w:t>Kasa 28.590</w:t>
      </w:r>
    </w:p>
    <w:p w:rsidR="004E4C73" w:rsidRPr="004E4C73" w:rsidRDefault="004E4C73" w:rsidP="004E4C73">
      <w:pPr>
        <w:spacing w:after="200"/>
        <w:ind w:left="283" w:right="283" w:firstLine="709"/>
        <w:jc w:val="both"/>
        <w:rPr>
          <w:color w:val="010000"/>
        </w:rPr>
      </w:pPr>
      <w:r w:rsidRPr="004E4C73">
        <w:rPr>
          <w:color w:val="010000"/>
          <w:szCs w:val="26"/>
        </w:rPr>
        <w:t>_________________ ___________________</w:t>
      </w:r>
    </w:p>
    <w:p w:rsidR="004E4C73" w:rsidRPr="004E4C73" w:rsidRDefault="004E4C73" w:rsidP="004E4C73">
      <w:pPr>
        <w:spacing w:after="200"/>
        <w:ind w:left="283" w:right="283" w:firstLine="709"/>
        <w:jc w:val="both"/>
        <w:rPr>
          <w:color w:val="010000"/>
        </w:rPr>
      </w:pPr>
      <w:r w:rsidRPr="004E4C73">
        <w:rPr>
          <w:color w:val="010000"/>
          <w:szCs w:val="26"/>
        </w:rPr>
        <w:t xml:space="preserve">Yevmiye defterindeki kayıttan </w:t>
      </w:r>
      <w:proofErr w:type="gramStart"/>
      <w:r w:rsidRPr="004E4C73">
        <w:rPr>
          <w:color w:val="010000"/>
          <w:szCs w:val="26"/>
        </w:rPr>
        <w:t>4.614,48.-ytl.nin</w:t>
      </w:r>
      <w:proofErr w:type="gramEnd"/>
      <w:r w:rsidRPr="004E4C73">
        <w:rPr>
          <w:color w:val="010000"/>
          <w:szCs w:val="26"/>
        </w:rPr>
        <w:t xml:space="preserve"> ana para harici ceza ve tazminat ödemesi olduğu anlaşılmıştır. </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yetkililerinin ödemelerin zamanında yapılması için gerekli tedbirleri almaları gerekir. Parti görevlilerinin yükümlülüklerini zamanında yapmamaları sonucu oluşan ceza ve tazminat benzeri ödemelerden parti tüzel kişiliğini sorumlu tutma </w:t>
      </w:r>
      <w:proofErr w:type="gramStart"/>
      <w:r w:rsidRPr="004E4C73">
        <w:rPr>
          <w:color w:val="010000"/>
          <w:szCs w:val="26"/>
        </w:rPr>
        <w:t>imkanı</w:t>
      </w:r>
      <w:proofErr w:type="gramEnd"/>
      <w:r w:rsidRPr="004E4C73">
        <w:rPr>
          <w:color w:val="010000"/>
          <w:szCs w:val="26"/>
        </w:rPr>
        <w:t xml:space="preserve"> bulunmamaktadır. Bu ödemelerin kişisel sorumluluk kapsamında olduğu açıktır. Bu nedenle </w:t>
      </w:r>
      <w:r w:rsidRPr="004E4C73">
        <w:rPr>
          <w:b/>
          <w:bCs/>
          <w:color w:val="010000"/>
          <w:szCs w:val="26"/>
        </w:rPr>
        <w:t xml:space="preserve">4.614,48 </w:t>
      </w:r>
      <w:proofErr w:type="spellStart"/>
      <w:r w:rsidRPr="004E4C73">
        <w:rPr>
          <w:color w:val="010000"/>
          <w:szCs w:val="26"/>
        </w:rPr>
        <w:t>ytl.nin</w:t>
      </w:r>
      <w:proofErr w:type="spellEnd"/>
      <w:r w:rsidRPr="004E4C73">
        <w:rPr>
          <w:color w:val="010000"/>
          <w:szCs w:val="26"/>
        </w:rPr>
        <w:t xml:space="preserve"> Hazine'ye </w:t>
      </w:r>
      <w:proofErr w:type="spellStart"/>
      <w:r w:rsidRPr="004E4C73">
        <w:rPr>
          <w:color w:val="010000"/>
          <w:szCs w:val="26"/>
        </w:rPr>
        <w:t>irad</w:t>
      </w:r>
      <w:proofErr w:type="spellEnd"/>
      <w:r w:rsidRPr="004E4C73">
        <w:rPr>
          <w:color w:val="010000"/>
          <w:szCs w:val="26"/>
        </w:rPr>
        <w:t xml:space="preserve"> kaydedilmesine karar verilmiştir.</w:t>
      </w:r>
    </w:p>
    <w:p w:rsidR="004E4C73" w:rsidRPr="004E4C73" w:rsidRDefault="004E4C73" w:rsidP="004E4C73">
      <w:pPr>
        <w:spacing w:after="200"/>
        <w:ind w:left="283" w:right="283" w:firstLine="709"/>
        <w:jc w:val="both"/>
        <w:rPr>
          <w:color w:val="010000"/>
        </w:rPr>
      </w:pPr>
      <w:r w:rsidRPr="004E4C73">
        <w:rPr>
          <w:b/>
          <w:bCs/>
          <w:color w:val="010000"/>
          <w:szCs w:val="26"/>
        </w:rPr>
        <w:t>11-</w:t>
      </w:r>
      <w:r w:rsidRPr="004E4C73">
        <w:rPr>
          <w:color w:val="010000"/>
          <w:szCs w:val="26"/>
        </w:rPr>
        <w:t xml:space="preserve"> Avukat </w:t>
      </w:r>
      <w:proofErr w:type="spellStart"/>
      <w:r w:rsidRPr="004E4C73">
        <w:rPr>
          <w:color w:val="010000"/>
          <w:szCs w:val="26"/>
        </w:rPr>
        <w:t>Şaylan</w:t>
      </w:r>
      <w:proofErr w:type="spellEnd"/>
      <w:r w:rsidRPr="004E4C73">
        <w:rPr>
          <w:color w:val="010000"/>
          <w:szCs w:val="26"/>
        </w:rPr>
        <w:t xml:space="preserve"> </w:t>
      </w:r>
      <w:proofErr w:type="spellStart"/>
      <w:r w:rsidRPr="004E4C73">
        <w:rPr>
          <w:color w:val="010000"/>
          <w:szCs w:val="26"/>
        </w:rPr>
        <w:t>Çığgın'a</w:t>
      </w:r>
      <w:proofErr w:type="spellEnd"/>
      <w:r w:rsidRPr="004E4C73">
        <w:rPr>
          <w:color w:val="010000"/>
          <w:szCs w:val="26"/>
        </w:rPr>
        <w:t xml:space="preserve"> ait uçak biletleri Parti tarafından karşılanmıştır.</w:t>
      </w:r>
    </w:p>
    <w:tbl>
      <w:tblPr>
        <w:tblW w:w="5000" w:type="pct"/>
        <w:jc w:val="center"/>
        <w:tblCellMar>
          <w:left w:w="0" w:type="dxa"/>
          <w:right w:w="0" w:type="dxa"/>
        </w:tblCellMar>
        <w:tblLook w:val="04A0" w:firstRow="1" w:lastRow="0" w:firstColumn="1" w:lastColumn="0" w:noHBand="0" w:noVBand="1"/>
      </w:tblPr>
      <w:tblGrid>
        <w:gridCol w:w="2772"/>
        <w:gridCol w:w="3137"/>
        <w:gridCol w:w="2001"/>
        <w:gridCol w:w="1850"/>
      </w:tblGrid>
      <w:tr w:rsidR="004E4C73" w:rsidRPr="004E4C73" w:rsidTr="004E4C73">
        <w:trPr>
          <w:jc w:val="center"/>
        </w:trPr>
        <w:tc>
          <w:tcPr>
            <w:tcW w:w="14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 xml:space="preserve">Yevmiye tarih ve </w:t>
            </w:r>
            <w:proofErr w:type="spellStart"/>
            <w:r w:rsidRPr="004E4C73">
              <w:rPr>
                <w:b/>
                <w:bCs/>
                <w:color w:val="010000"/>
              </w:rPr>
              <w:t>no</w:t>
            </w:r>
            <w:proofErr w:type="spellEnd"/>
          </w:p>
        </w:tc>
        <w:tc>
          <w:tcPr>
            <w:tcW w:w="16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 xml:space="preserve">Fatura tarih ve </w:t>
            </w:r>
            <w:proofErr w:type="spellStart"/>
            <w:r w:rsidRPr="004E4C73">
              <w:rPr>
                <w:b/>
                <w:bCs/>
                <w:color w:val="010000"/>
              </w:rPr>
              <w:t>no</w:t>
            </w:r>
            <w:proofErr w:type="spellEnd"/>
          </w:p>
        </w:tc>
        <w:tc>
          <w:tcPr>
            <w:tcW w:w="10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Firma</w:t>
            </w:r>
          </w:p>
        </w:tc>
        <w:tc>
          <w:tcPr>
            <w:tcW w:w="9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b/>
                <w:bCs/>
                <w:color w:val="010000"/>
              </w:rPr>
              <w:t>Tutar</w:t>
            </w:r>
          </w:p>
        </w:tc>
      </w:tr>
      <w:tr w:rsidR="004E4C73" w:rsidRPr="004E4C73" w:rsidTr="004E4C73">
        <w:trPr>
          <w:jc w:val="center"/>
        </w:trPr>
        <w:tc>
          <w:tcPr>
            <w:tcW w:w="14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rPr>
              <w:t>27.05.2005/561</w:t>
            </w:r>
          </w:p>
        </w:tc>
        <w:tc>
          <w:tcPr>
            <w:tcW w:w="160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rPr>
              <w:t>27.05.2005/323112</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rPr>
              <w:t>Kubaba</w:t>
            </w:r>
            <w:proofErr w:type="spellEnd"/>
            <w:r w:rsidRPr="004E4C73">
              <w:rPr>
                <w:color w:val="010000"/>
              </w:rPr>
              <w:t xml:space="preserve"> Turizm</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rPr>
              <w:t>135</w:t>
            </w:r>
          </w:p>
        </w:tc>
      </w:tr>
      <w:tr w:rsidR="004E4C73" w:rsidRPr="004E4C73" w:rsidTr="004E4C73">
        <w:trPr>
          <w:jc w:val="center"/>
        </w:trPr>
        <w:tc>
          <w:tcPr>
            <w:tcW w:w="14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rPr>
              <w:t>09.07.2005/728</w:t>
            </w:r>
          </w:p>
        </w:tc>
        <w:tc>
          <w:tcPr>
            <w:tcW w:w="1607"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rPr>
              <w:t>09.07.2005/323888</w:t>
            </w:r>
          </w:p>
        </w:tc>
        <w:tc>
          <w:tcPr>
            <w:tcW w:w="1025"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rPr>
              <w:t>Kubaba</w:t>
            </w:r>
            <w:proofErr w:type="spellEnd"/>
            <w:r w:rsidRPr="004E4C73">
              <w:rPr>
                <w:color w:val="010000"/>
              </w:rPr>
              <w:t xml:space="preserve"> Turizm</w:t>
            </w:r>
          </w:p>
        </w:tc>
        <w:tc>
          <w:tcPr>
            <w:tcW w:w="948" w:type="pct"/>
            <w:tcBorders>
              <w:top w:val="nil"/>
              <w:left w:val="nil"/>
              <w:bottom w:val="single" w:sz="8" w:space="0" w:color="auto"/>
              <w:right w:val="single" w:sz="8" w:space="0" w:color="auto"/>
            </w:tcBorders>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rPr>
              <w:t>152</w:t>
            </w:r>
          </w:p>
        </w:tc>
      </w:tr>
    </w:tbl>
    <w:p w:rsidR="004E4C73" w:rsidRPr="004E4C73" w:rsidRDefault="004E4C73" w:rsidP="004E4C73">
      <w:pPr>
        <w:spacing w:after="200"/>
        <w:ind w:left="283" w:right="283" w:firstLine="709"/>
        <w:jc w:val="both"/>
        <w:rPr>
          <w:color w:val="010000"/>
        </w:rPr>
      </w:pPr>
      <w:r w:rsidRPr="004E4C73">
        <w:rPr>
          <w:b/>
          <w:bCs/>
          <w:color w:val="010000"/>
        </w:rPr>
        <w:t>Toplam 287.-ytl</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 xml:space="preserve">'Av. </w:t>
      </w:r>
      <w:proofErr w:type="spellStart"/>
      <w:r w:rsidRPr="004E4C73">
        <w:rPr>
          <w:i/>
          <w:iCs/>
          <w:color w:val="010000"/>
          <w:szCs w:val="26"/>
        </w:rPr>
        <w:t>Şaylan</w:t>
      </w:r>
      <w:proofErr w:type="spellEnd"/>
      <w:r w:rsidRPr="004E4C73">
        <w:rPr>
          <w:i/>
          <w:iCs/>
          <w:color w:val="010000"/>
          <w:szCs w:val="26"/>
        </w:rPr>
        <w:t xml:space="preserve"> ÇIĞGIN, Genç Parti'nin hukuk müşavirliği görevini yürütmekte olup, Parti'nin hukuki işlemleri ile ilgili olarak yapmış olduğu seyahatlerin bedeli Parti tarafından karşılanmıştır.' </w:t>
      </w:r>
      <w:r w:rsidRPr="004E4C73">
        <w:rPr>
          <w:color w:val="010000"/>
          <w:szCs w:val="26"/>
        </w:rPr>
        <w:t>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Parti ile avukat </w:t>
      </w:r>
      <w:proofErr w:type="spellStart"/>
      <w:r w:rsidRPr="004E4C73">
        <w:rPr>
          <w:color w:val="010000"/>
          <w:szCs w:val="26"/>
        </w:rPr>
        <w:t>Şaylan</w:t>
      </w:r>
      <w:proofErr w:type="spellEnd"/>
      <w:r w:rsidRPr="004E4C73">
        <w:rPr>
          <w:color w:val="010000"/>
          <w:szCs w:val="26"/>
        </w:rPr>
        <w:t xml:space="preserve"> </w:t>
      </w:r>
      <w:proofErr w:type="spellStart"/>
      <w:r w:rsidRPr="004E4C73">
        <w:rPr>
          <w:color w:val="010000"/>
          <w:szCs w:val="26"/>
        </w:rPr>
        <w:t>Çığgın</w:t>
      </w:r>
      <w:proofErr w:type="spellEnd"/>
      <w:r w:rsidRPr="004E4C73">
        <w:rPr>
          <w:color w:val="010000"/>
          <w:szCs w:val="26"/>
        </w:rPr>
        <w:t xml:space="preserve"> arasında 1.2.2005 tarihinde imzalanan Hukuki Danışmanlık-Ücreti Vekalet Sözleşmesinin 2.6 maddesinde, </w:t>
      </w:r>
      <w:r w:rsidRPr="004E4C73">
        <w:rPr>
          <w:i/>
          <w:iCs/>
          <w:color w:val="010000"/>
          <w:szCs w:val="26"/>
        </w:rPr>
        <w:t>'Vekil, işin icaplarının gerektirmesi halinde ve Parti yöneticilerinin talebi üzerine İstanbul dışında da hizmet verecektir.'</w:t>
      </w:r>
      <w:r w:rsidRPr="004E4C73">
        <w:rPr>
          <w:color w:val="010000"/>
          <w:szCs w:val="26"/>
        </w:rPr>
        <w:t xml:space="preserve"> denildiğinden ve 4. maddesinde vekile aylık net 30.000.- </w:t>
      </w:r>
      <w:proofErr w:type="spellStart"/>
      <w:r w:rsidRPr="004E4C73">
        <w:rPr>
          <w:color w:val="010000"/>
          <w:szCs w:val="26"/>
        </w:rPr>
        <w:t>ytl</w:t>
      </w:r>
      <w:proofErr w:type="spellEnd"/>
      <w:r w:rsidRPr="004E4C73">
        <w:rPr>
          <w:color w:val="010000"/>
          <w:szCs w:val="26"/>
        </w:rPr>
        <w:t xml:space="preserve"> ödeneceği belirtildiğinden bu kişinin uçak bileti Parti tarafından karşılanmamalıdır.</w:t>
      </w:r>
    </w:p>
    <w:p w:rsidR="004E4C73" w:rsidRPr="004E4C73" w:rsidRDefault="004E4C73" w:rsidP="004E4C73">
      <w:pPr>
        <w:spacing w:after="200"/>
        <w:ind w:left="283" w:right="283" w:firstLine="709"/>
        <w:jc w:val="both"/>
        <w:rPr>
          <w:color w:val="010000"/>
        </w:rPr>
      </w:pPr>
      <w:r w:rsidRPr="004E4C73">
        <w:rPr>
          <w:b/>
          <w:bCs/>
          <w:color w:val="010000"/>
          <w:szCs w:val="26"/>
        </w:rPr>
        <w:t>12-</w:t>
      </w:r>
      <w:r w:rsidRPr="004E4C73">
        <w:rPr>
          <w:color w:val="010000"/>
          <w:szCs w:val="26"/>
        </w:rPr>
        <w:t xml:space="preserve"> 30.12.2005 tarih ve 1109 yevmiyede Duran </w:t>
      </w:r>
      <w:proofErr w:type="spellStart"/>
      <w:r w:rsidRPr="004E4C73">
        <w:rPr>
          <w:color w:val="010000"/>
          <w:szCs w:val="26"/>
        </w:rPr>
        <w:t>Şakoğlu</w:t>
      </w:r>
      <w:proofErr w:type="spellEnd"/>
      <w:r w:rsidRPr="004E4C73">
        <w:rPr>
          <w:color w:val="010000"/>
          <w:szCs w:val="26"/>
        </w:rPr>
        <w:t xml:space="preserve"> belge temin edilemediğinden 670.- </w:t>
      </w:r>
      <w:proofErr w:type="spellStart"/>
      <w:r w:rsidRPr="004E4C73">
        <w:rPr>
          <w:color w:val="010000"/>
          <w:szCs w:val="26"/>
        </w:rPr>
        <w:t>ytl</w:t>
      </w:r>
      <w:proofErr w:type="spellEnd"/>
      <w:r w:rsidRPr="004E4C73">
        <w:rPr>
          <w:color w:val="010000"/>
          <w:szCs w:val="26"/>
        </w:rPr>
        <w:t xml:space="preserve"> belgesiz ulaşım gideri yapıldığını beyan etmiş ve bu tutar ödenmiştir. </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 xml:space="preserve">'Duran </w:t>
      </w:r>
      <w:proofErr w:type="spellStart"/>
      <w:r w:rsidRPr="004E4C73">
        <w:rPr>
          <w:i/>
          <w:iCs/>
          <w:color w:val="010000"/>
          <w:szCs w:val="26"/>
        </w:rPr>
        <w:t>Şakoğlu</w:t>
      </w:r>
      <w:proofErr w:type="spellEnd"/>
      <w:r w:rsidRPr="004E4C73">
        <w:rPr>
          <w:i/>
          <w:iCs/>
          <w:color w:val="010000"/>
          <w:szCs w:val="26"/>
        </w:rPr>
        <w:t xml:space="preserve"> partimizin doğu ve güneydoğu bölgelerinden sorumlu 'teşkilat başkan Yardımcısı'dır. Gece gündüz demeden söz konusu bölgelerde 'Siyasi </w:t>
      </w:r>
      <w:proofErr w:type="spellStart"/>
      <w:r w:rsidRPr="004E4C73">
        <w:rPr>
          <w:i/>
          <w:iCs/>
          <w:color w:val="010000"/>
          <w:szCs w:val="26"/>
        </w:rPr>
        <w:t>Faaliyet'te</w:t>
      </w:r>
      <w:proofErr w:type="spellEnd"/>
      <w:r w:rsidRPr="004E4C73">
        <w:rPr>
          <w:i/>
          <w:iCs/>
          <w:color w:val="010000"/>
          <w:szCs w:val="26"/>
        </w:rPr>
        <w:t xml:space="preserve"> bulunmuştur. Başta güvenlik ve diğer nedenlerle ilçeden ilçeye ve diğer yerleşim yerlerine kamyon kasasında dahi gitmiştir. Küçük çapta da olsa belgesiz harcama olması o bölgelerde hayatın olağan akışına uygundur.'</w:t>
      </w:r>
      <w:r w:rsidRPr="004E4C73">
        <w:rPr>
          <w:color w:val="010000"/>
          <w:szCs w:val="26"/>
        </w:rPr>
        <w:t xml:space="preserve">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Vergi Usul Kanununa uygun olarak düzenlenmiş kanıtlayıcı belgeler olmadan yapılan </w:t>
      </w:r>
      <w:r w:rsidRPr="004E4C73">
        <w:rPr>
          <w:b/>
          <w:bCs/>
          <w:color w:val="010000"/>
          <w:szCs w:val="26"/>
        </w:rPr>
        <w:t>620.</w:t>
      </w:r>
      <w:r w:rsidRPr="004E4C73">
        <w:rPr>
          <w:color w:val="010000"/>
          <w:szCs w:val="26"/>
        </w:rPr>
        <w:t xml:space="preserve">- </w:t>
      </w:r>
      <w:proofErr w:type="spellStart"/>
      <w:r w:rsidRPr="004E4C73">
        <w:rPr>
          <w:color w:val="010000"/>
          <w:szCs w:val="26"/>
        </w:rPr>
        <w:t>ytl</w:t>
      </w:r>
      <w:proofErr w:type="spellEnd"/>
      <w:r w:rsidRPr="004E4C73">
        <w:rPr>
          <w:color w:val="010000"/>
          <w:szCs w:val="26"/>
        </w:rPr>
        <w:t xml:space="preserve"> tutarındaki giderin Kanun'un öngördüğü anlamda belgeye dayandırılmış olduğu kabul edilmemiştir.</w:t>
      </w:r>
    </w:p>
    <w:p w:rsidR="004E4C73" w:rsidRPr="004E4C73" w:rsidRDefault="004E4C73" w:rsidP="004E4C73">
      <w:pPr>
        <w:spacing w:after="200"/>
        <w:ind w:left="283" w:right="283" w:firstLine="709"/>
        <w:jc w:val="both"/>
        <w:rPr>
          <w:color w:val="010000"/>
        </w:rPr>
      </w:pPr>
      <w:r w:rsidRPr="004E4C73">
        <w:rPr>
          <w:b/>
          <w:bCs/>
          <w:color w:val="010000"/>
          <w:szCs w:val="26"/>
        </w:rPr>
        <w:t>13-</w:t>
      </w:r>
      <w:r w:rsidRPr="004E4C73">
        <w:rPr>
          <w:color w:val="010000"/>
          <w:szCs w:val="26"/>
        </w:rPr>
        <w:t xml:space="preserve"> 31.12.2005 tarih ve 1113 numaralı yevmiyede kayıt şu şekilde yapılmıştır.</w:t>
      </w:r>
    </w:p>
    <w:p w:rsidR="004E4C73" w:rsidRPr="004E4C73" w:rsidRDefault="004E4C73" w:rsidP="004E4C73">
      <w:pPr>
        <w:spacing w:after="200"/>
        <w:ind w:left="283" w:right="283" w:firstLine="709"/>
        <w:jc w:val="both"/>
        <w:rPr>
          <w:color w:val="010000"/>
        </w:rPr>
      </w:pPr>
      <w:r w:rsidRPr="004E4C73">
        <w:rPr>
          <w:color w:val="010000"/>
          <w:szCs w:val="26"/>
        </w:rPr>
        <w:t>________________ _______________</w:t>
      </w:r>
    </w:p>
    <w:p w:rsidR="004E4C73" w:rsidRPr="004E4C73" w:rsidRDefault="004E4C73" w:rsidP="004E4C73">
      <w:pPr>
        <w:spacing w:after="200"/>
        <w:ind w:left="283" w:right="283" w:firstLine="709"/>
        <w:jc w:val="both"/>
        <w:rPr>
          <w:color w:val="010000"/>
        </w:rPr>
      </w:pPr>
      <w:r w:rsidRPr="004E4C73">
        <w:rPr>
          <w:color w:val="010000"/>
          <w:szCs w:val="26"/>
        </w:rPr>
        <w:t>İş Avansları 371,14</w:t>
      </w:r>
    </w:p>
    <w:p w:rsidR="004E4C73" w:rsidRPr="004E4C73" w:rsidRDefault="004E4C73" w:rsidP="004E4C73">
      <w:pPr>
        <w:spacing w:after="200"/>
        <w:ind w:left="283" w:right="283" w:firstLine="709"/>
        <w:jc w:val="both"/>
        <w:rPr>
          <w:color w:val="010000"/>
        </w:rPr>
      </w:pPr>
      <w:r w:rsidRPr="004E4C73">
        <w:rPr>
          <w:color w:val="010000"/>
          <w:szCs w:val="26"/>
        </w:rPr>
        <w:lastRenderedPageBreak/>
        <w:t>(10 kişi)</w:t>
      </w:r>
    </w:p>
    <w:p w:rsidR="004E4C73" w:rsidRPr="004E4C73" w:rsidRDefault="004E4C73" w:rsidP="004E4C73">
      <w:pPr>
        <w:spacing w:after="200"/>
        <w:ind w:left="283" w:right="283" w:firstLine="709"/>
        <w:jc w:val="both"/>
        <w:rPr>
          <w:color w:val="010000"/>
        </w:rPr>
      </w:pPr>
      <w:r w:rsidRPr="004E4C73">
        <w:rPr>
          <w:color w:val="010000"/>
          <w:szCs w:val="26"/>
        </w:rPr>
        <w:t>Satıcılar 13,51</w:t>
      </w:r>
    </w:p>
    <w:p w:rsidR="004E4C73" w:rsidRPr="004E4C73" w:rsidRDefault="004E4C73" w:rsidP="004E4C73">
      <w:pPr>
        <w:spacing w:after="200"/>
        <w:ind w:left="283" w:right="283" w:firstLine="709"/>
        <w:jc w:val="both"/>
        <w:rPr>
          <w:color w:val="010000"/>
        </w:rPr>
      </w:pPr>
      <w:r w:rsidRPr="004E4C73">
        <w:rPr>
          <w:color w:val="010000"/>
          <w:szCs w:val="26"/>
        </w:rPr>
        <w:t>(4 Firma)</w:t>
      </w:r>
    </w:p>
    <w:p w:rsidR="004E4C73" w:rsidRPr="004E4C73" w:rsidRDefault="004E4C73" w:rsidP="004E4C73">
      <w:pPr>
        <w:spacing w:after="200"/>
        <w:ind w:left="283" w:right="283" w:firstLine="709"/>
        <w:jc w:val="both"/>
        <w:rPr>
          <w:color w:val="010000"/>
        </w:rPr>
      </w:pPr>
      <w:r w:rsidRPr="004E4C73">
        <w:rPr>
          <w:color w:val="010000"/>
          <w:szCs w:val="26"/>
        </w:rPr>
        <w:t>Kasa 384,65</w:t>
      </w:r>
    </w:p>
    <w:p w:rsidR="004E4C73" w:rsidRPr="004E4C73" w:rsidRDefault="004E4C73" w:rsidP="004E4C73">
      <w:pPr>
        <w:spacing w:after="200"/>
        <w:ind w:left="283" w:right="283" w:firstLine="709"/>
        <w:jc w:val="both"/>
        <w:rPr>
          <w:color w:val="010000"/>
        </w:rPr>
      </w:pPr>
      <w:r w:rsidRPr="004E4C73">
        <w:rPr>
          <w:color w:val="010000"/>
          <w:szCs w:val="26"/>
        </w:rPr>
        <w:t>________________ ______________</w:t>
      </w:r>
    </w:p>
    <w:p w:rsidR="004E4C73" w:rsidRPr="004E4C73" w:rsidRDefault="004E4C73" w:rsidP="004E4C73">
      <w:pPr>
        <w:spacing w:after="200"/>
        <w:ind w:left="283" w:right="283" w:firstLine="709"/>
        <w:jc w:val="both"/>
        <w:rPr>
          <w:color w:val="010000"/>
        </w:rPr>
      </w:pPr>
      <w:r w:rsidRPr="004E4C73">
        <w:rPr>
          <w:color w:val="010000"/>
          <w:szCs w:val="26"/>
        </w:rPr>
        <w:t>Yevmiye kaydına ekli belgelerin incelenmesinde,</w:t>
      </w:r>
    </w:p>
    <w:p w:rsidR="004E4C73" w:rsidRPr="004E4C73" w:rsidRDefault="004E4C73" w:rsidP="004E4C73">
      <w:pPr>
        <w:spacing w:after="200"/>
        <w:ind w:left="283" w:right="283" w:firstLine="709"/>
        <w:jc w:val="both"/>
        <w:rPr>
          <w:color w:val="010000"/>
        </w:rPr>
      </w:pPr>
      <w:r w:rsidRPr="004E4C73">
        <w:rPr>
          <w:color w:val="010000"/>
          <w:szCs w:val="26"/>
        </w:rPr>
        <w:t xml:space="preserve">Ahmet Kiriş'e ödenen 33,54 </w:t>
      </w:r>
      <w:proofErr w:type="spellStart"/>
      <w:r w:rsidRPr="004E4C73">
        <w:rPr>
          <w:color w:val="010000"/>
          <w:szCs w:val="26"/>
        </w:rPr>
        <w:t>ytl.nin</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 xml:space="preserve">Cihan Şahin'e ödenen 62,43 </w:t>
      </w:r>
      <w:proofErr w:type="spellStart"/>
      <w:r w:rsidRPr="004E4C73">
        <w:rPr>
          <w:color w:val="010000"/>
          <w:szCs w:val="26"/>
        </w:rPr>
        <w:t>ytl.nin</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proofErr w:type="spellStart"/>
      <w:r w:rsidRPr="004E4C73">
        <w:rPr>
          <w:color w:val="010000"/>
          <w:szCs w:val="26"/>
        </w:rPr>
        <w:t>Gülamir</w:t>
      </w:r>
      <w:proofErr w:type="spellEnd"/>
      <w:r w:rsidRPr="004E4C73">
        <w:rPr>
          <w:color w:val="010000"/>
          <w:szCs w:val="26"/>
        </w:rPr>
        <w:t xml:space="preserve"> </w:t>
      </w:r>
      <w:proofErr w:type="spellStart"/>
      <w:r w:rsidRPr="004E4C73">
        <w:rPr>
          <w:color w:val="010000"/>
          <w:szCs w:val="26"/>
        </w:rPr>
        <w:t>Gez'e</w:t>
      </w:r>
      <w:proofErr w:type="spellEnd"/>
      <w:r w:rsidRPr="004E4C73">
        <w:rPr>
          <w:color w:val="010000"/>
          <w:szCs w:val="26"/>
        </w:rPr>
        <w:t xml:space="preserve"> ödenen 80,9 </w:t>
      </w:r>
      <w:proofErr w:type="spellStart"/>
      <w:r w:rsidRPr="004E4C73">
        <w:rPr>
          <w:color w:val="010000"/>
          <w:szCs w:val="26"/>
        </w:rPr>
        <w:t>ytl.nin</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 xml:space="preserve">Gültekin Güven Erkan'a ödenen 13,42 </w:t>
      </w:r>
      <w:proofErr w:type="spellStart"/>
      <w:r w:rsidRPr="004E4C73">
        <w:rPr>
          <w:color w:val="010000"/>
          <w:szCs w:val="26"/>
        </w:rPr>
        <w:t>ytl.nin</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 xml:space="preserve">Zeki Kendir'e ödenen 35.- </w:t>
      </w:r>
      <w:proofErr w:type="spellStart"/>
      <w:r w:rsidRPr="004E4C73">
        <w:rPr>
          <w:color w:val="010000"/>
          <w:szCs w:val="26"/>
        </w:rPr>
        <w:t>ytl.nin</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 xml:space="preserve">Ali </w:t>
      </w:r>
      <w:proofErr w:type="spellStart"/>
      <w:r w:rsidRPr="004E4C73">
        <w:rPr>
          <w:color w:val="010000"/>
          <w:szCs w:val="26"/>
        </w:rPr>
        <w:t>Getir'e</w:t>
      </w:r>
      <w:proofErr w:type="spellEnd"/>
      <w:r w:rsidRPr="004E4C73">
        <w:rPr>
          <w:color w:val="010000"/>
          <w:szCs w:val="26"/>
        </w:rPr>
        <w:t xml:space="preserve"> ödenen 32,01 </w:t>
      </w:r>
      <w:proofErr w:type="spellStart"/>
      <w:r w:rsidRPr="004E4C73">
        <w:rPr>
          <w:color w:val="010000"/>
          <w:szCs w:val="26"/>
        </w:rPr>
        <w:t>ytl.nin</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 xml:space="preserve">Selim Erdem'e ödenen 105,74 </w:t>
      </w:r>
      <w:proofErr w:type="spellStart"/>
      <w:r w:rsidRPr="004E4C73">
        <w:rPr>
          <w:color w:val="010000"/>
          <w:szCs w:val="26"/>
        </w:rPr>
        <w:t>ytl.nin</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proofErr w:type="gramStart"/>
      <w:r w:rsidRPr="004E4C73">
        <w:rPr>
          <w:color w:val="010000"/>
          <w:szCs w:val="26"/>
        </w:rPr>
        <w:t>para</w:t>
      </w:r>
      <w:proofErr w:type="gramEnd"/>
      <w:r w:rsidRPr="004E4C73">
        <w:rPr>
          <w:color w:val="010000"/>
          <w:szCs w:val="26"/>
        </w:rPr>
        <w:t xml:space="preserve"> makbuzları olmasına karşın imzaları bulunmamaktadır. Dolayısıyla bu kişilerin paraları alıp almadığının anlaşılabilmesi için bu kişilerin imzaladığı para makbuzu veya banka dekontunun olması gerekir.</w:t>
      </w:r>
    </w:p>
    <w:p w:rsidR="004E4C73" w:rsidRPr="004E4C73" w:rsidRDefault="004E4C73" w:rsidP="004E4C73">
      <w:pPr>
        <w:spacing w:after="200"/>
        <w:ind w:left="283" w:right="283" w:firstLine="709"/>
        <w:jc w:val="both"/>
        <w:rPr>
          <w:color w:val="010000"/>
        </w:rPr>
      </w:pPr>
      <w:r w:rsidRPr="004E4C73">
        <w:rPr>
          <w:color w:val="010000"/>
          <w:szCs w:val="26"/>
        </w:rPr>
        <w:t>Ödeme yapılan kişilerin paraları aldıklarını kanıtlayıcı imzalı para makbuzları veya banka dekontlarının gönderilmesi istenmiştir.</w:t>
      </w:r>
    </w:p>
    <w:p w:rsidR="004E4C73" w:rsidRPr="004E4C73" w:rsidRDefault="004E4C73" w:rsidP="004E4C73">
      <w:pPr>
        <w:spacing w:after="200"/>
        <w:ind w:left="283" w:right="283" w:firstLine="709"/>
        <w:jc w:val="both"/>
        <w:rPr>
          <w:color w:val="010000"/>
        </w:rPr>
      </w:pPr>
      <w:r w:rsidRPr="004E4C73">
        <w:rPr>
          <w:color w:val="010000"/>
          <w:szCs w:val="26"/>
        </w:rPr>
        <w:t xml:space="preserve">Parti yetkilileri, </w:t>
      </w:r>
      <w:r w:rsidRPr="004E4C73">
        <w:rPr>
          <w:i/>
          <w:iCs/>
          <w:color w:val="010000"/>
          <w:szCs w:val="26"/>
        </w:rPr>
        <w:t>'Küçük cari hesap bakiyelerin kapatıldığı ödemeler olup, imzaların ikinci suretlere çıkmadığı anlaşılmaktadır.'</w:t>
      </w:r>
      <w:r w:rsidRPr="004E4C73">
        <w:rPr>
          <w:color w:val="010000"/>
          <w:szCs w:val="26"/>
        </w:rPr>
        <w:t xml:space="preserve">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 xml:space="preserve">Belgelerdeki tediye makbuzları suret değil asıldır. İstenen imzalı para makbuzu veya banka dekontu ile para makbuzunun imzalı fotokopisi gönderilmediğinden </w:t>
      </w:r>
      <w:r w:rsidRPr="004E4C73">
        <w:rPr>
          <w:b/>
          <w:bCs/>
          <w:color w:val="010000"/>
          <w:szCs w:val="26"/>
        </w:rPr>
        <w:t xml:space="preserve">363,04 </w:t>
      </w:r>
      <w:proofErr w:type="spellStart"/>
      <w:r w:rsidRPr="004E4C73">
        <w:rPr>
          <w:color w:val="010000"/>
          <w:szCs w:val="26"/>
        </w:rPr>
        <w:t>ytl.nin</w:t>
      </w:r>
      <w:proofErr w:type="spellEnd"/>
      <w:r w:rsidRPr="004E4C73">
        <w:rPr>
          <w:color w:val="010000"/>
          <w:szCs w:val="26"/>
        </w:rPr>
        <w:t xml:space="preserve"> Hazine'ye </w:t>
      </w:r>
      <w:proofErr w:type="spellStart"/>
      <w:r w:rsidRPr="004E4C73">
        <w:rPr>
          <w:color w:val="010000"/>
          <w:szCs w:val="26"/>
        </w:rPr>
        <w:t>irad</w:t>
      </w:r>
      <w:proofErr w:type="spellEnd"/>
      <w:r w:rsidRPr="004E4C73">
        <w:rPr>
          <w:color w:val="010000"/>
          <w:szCs w:val="26"/>
        </w:rPr>
        <w:t xml:space="preserve"> kaydedilmesine karar verilmiştir.</w:t>
      </w:r>
    </w:p>
    <w:p w:rsidR="004E4C73" w:rsidRPr="004E4C73" w:rsidRDefault="004E4C73" w:rsidP="004E4C73">
      <w:pPr>
        <w:spacing w:after="200"/>
        <w:ind w:left="283" w:right="283" w:firstLine="709"/>
        <w:jc w:val="both"/>
        <w:rPr>
          <w:color w:val="010000"/>
        </w:rPr>
      </w:pPr>
      <w:r w:rsidRPr="004E4C73">
        <w:rPr>
          <w:b/>
          <w:bCs/>
          <w:color w:val="010000"/>
          <w:szCs w:val="26"/>
        </w:rPr>
        <w:t>14-</w:t>
      </w:r>
      <w:r w:rsidRPr="004E4C73">
        <w:rPr>
          <w:color w:val="010000"/>
          <w:szCs w:val="26"/>
        </w:rPr>
        <w:t xml:space="preserve"> 28.11.2005 tarih ve 1041 numaralı yevmiyede Ali Özkan'ın DSİ XI. Bölge Müdürlüğü Sosyal Tesislerinde yaptığı 45,5 </w:t>
      </w:r>
      <w:proofErr w:type="spellStart"/>
      <w:r w:rsidRPr="004E4C73">
        <w:rPr>
          <w:color w:val="010000"/>
          <w:szCs w:val="26"/>
        </w:rPr>
        <w:t>ytl.lik</w:t>
      </w:r>
      <w:proofErr w:type="spellEnd"/>
      <w:r w:rsidRPr="004E4C73">
        <w:rPr>
          <w:color w:val="010000"/>
          <w:szCs w:val="26"/>
        </w:rPr>
        <w:t xml:space="preserve"> konaklama gideri Parti bütçesinden karşılanmıştır.</w:t>
      </w:r>
    </w:p>
    <w:p w:rsidR="004E4C73" w:rsidRPr="004E4C73" w:rsidRDefault="004E4C73" w:rsidP="004E4C73">
      <w:pPr>
        <w:spacing w:after="200"/>
        <w:ind w:left="283" w:right="283" w:firstLine="709"/>
        <w:jc w:val="both"/>
        <w:rPr>
          <w:color w:val="010000"/>
        </w:rPr>
      </w:pPr>
      <w:r w:rsidRPr="004E4C73">
        <w:rPr>
          <w:color w:val="010000"/>
          <w:szCs w:val="26"/>
        </w:rPr>
        <w:t>Parti yetkilileri, '</w:t>
      </w:r>
      <w:r w:rsidRPr="004E4C73">
        <w:rPr>
          <w:i/>
          <w:iCs/>
          <w:color w:val="010000"/>
          <w:szCs w:val="26"/>
        </w:rPr>
        <w:t>Ali Özkan Partimizin teşkilat başkan yardımcısı olup, Ankara'ya geldiğinde partimizin menfaatleri doğrultusunda daha ucuz konaklama ücreti bulunan DSİ misafirhanesinde konaklama yapmıştır.'</w:t>
      </w:r>
      <w:r w:rsidRPr="004E4C73">
        <w:rPr>
          <w:color w:val="010000"/>
          <w:szCs w:val="26"/>
        </w:rPr>
        <w:t xml:space="preserve"> şeklinde cevap vermişlerdir.</w:t>
      </w:r>
    </w:p>
    <w:p w:rsidR="004E4C73" w:rsidRPr="004E4C73" w:rsidRDefault="004E4C73" w:rsidP="004E4C73">
      <w:pPr>
        <w:spacing w:after="200"/>
        <w:ind w:left="283" w:right="283" w:firstLine="709"/>
        <w:jc w:val="both"/>
        <w:rPr>
          <w:color w:val="010000"/>
        </w:rPr>
      </w:pPr>
      <w:r w:rsidRPr="004E4C73">
        <w:rPr>
          <w:color w:val="010000"/>
          <w:szCs w:val="26"/>
        </w:rPr>
        <w:t>Ali Özkan'ın parti teşkilat başkan yardımcısı olması yaptığı harcamaların parti faaliyetiyle ilgili olduğunu göstermez. Parti adına yapılan faaliyetler sonucu düzenlenen faturalar parti tüzel kişiliği adına olmalıdır. Yapılan harcamaların parti ile ilgili olduğuna dair kanıtlayıcı bilgi ve belge sunulmamıştır. Bu nedenle Parti adına yapılmış bir gider olarak kabul edilmemiştir.</w:t>
      </w:r>
    </w:p>
    <w:p w:rsidR="004E4C73" w:rsidRPr="004E4C73" w:rsidRDefault="004E4C73" w:rsidP="004E4C73">
      <w:pPr>
        <w:spacing w:after="200"/>
        <w:ind w:left="283" w:right="283" w:firstLine="709"/>
        <w:jc w:val="both"/>
        <w:rPr>
          <w:color w:val="010000"/>
        </w:rPr>
      </w:pPr>
      <w:r w:rsidRPr="004E4C73">
        <w:rPr>
          <w:b/>
          <w:bCs/>
          <w:color w:val="010000"/>
          <w:szCs w:val="26"/>
        </w:rPr>
        <w:t>2- İl Örgütleri Giderleri</w:t>
      </w:r>
    </w:p>
    <w:p w:rsidR="004E4C73" w:rsidRPr="004E4C73" w:rsidRDefault="004E4C73" w:rsidP="004E4C73">
      <w:pPr>
        <w:spacing w:after="200"/>
        <w:ind w:left="283" w:right="283" w:firstLine="709"/>
        <w:jc w:val="both"/>
        <w:rPr>
          <w:color w:val="010000"/>
        </w:rPr>
      </w:pPr>
      <w:r w:rsidRPr="004E4C73">
        <w:rPr>
          <w:color w:val="010000"/>
          <w:szCs w:val="26"/>
        </w:rPr>
        <w:t xml:space="preserve">Parti il örgütlerinin 2005 yılı giderleri 449.752,30 </w:t>
      </w:r>
      <w:proofErr w:type="spellStart"/>
      <w:r w:rsidRPr="004E4C73">
        <w:rPr>
          <w:color w:val="010000"/>
          <w:szCs w:val="26"/>
        </w:rPr>
        <w:t>ytl</w:t>
      </w:r>
      <w:proofErr w:type="spellEnd"/>
      <w:r w:rsidRPr="004E4C73">
        <w:rPr>
          <w:color w:val="010000"/>
          <w:szCs w:val="26"/>
        </w:rPr>
        <w:t xml:space="preserve"> olarak gösterilmiştir.</w:t>
      </w:r>
    </w:p>
    <w:p w:rsidR="004E4C73" w:rsidRPr="004E4C73" w:rsidRDefault="004E4C73" w:rsidP="004E4C73">
      <w:pPr>
        <w:spacing w:after="200"/>
        <w:ind w:left="283" w:right="283" w:firstLine="709"/>
        <w:jc w:val="both"/>
        <w:rPr>
          <w:color w:val="010000"/>
        </w:rPr>
      </w:pPr>
      <w:r w:rsidRPr="004E4C73">
        <w:rPr>
          <w:color w:val="010000"/>
          <w:szCs w:val="26"/>
        </w:rPr>
        <w:lastRenderedPageBreak/>
        <w:t>Bunun 17.232.- ytl.si personel gideri, 27.040,87 ytl.si temsil ve ağırlama gideri,9.024,26 ytl.si basılı kağıt-kırtasiye-büro gideri, 43.017,45 ytl.si haberleşme gideri, 9.346,26 ytl.si taşıma ve vasıta gideri, 15.446,38 ytl.si seyahat gideri, 221.808,45 ytl.si kira gideri, 24.942,71 ytl.si tamir bakım gideri, 20.733,98 ytl.si ısıtma-aydınlatma-temizlik-su gideri, 8.895,19 ytl.si vergi-harç-noter-sigorta gideri, 11.289,79 ytl.si basın ve yayın gideri, 16.909,28 ytl.si sair yönetim gideri, 1.935,15 ytl.si seçim ve propaganda gideri, 13.160.-ytl.si teşkilata yardım, 5.964,47 ytl.si olağandışı gider ve zarar ve 3.006,06 ytl.si özel maliyetlerden oluşmaktadır.</w:t>
      </w:r>
    </w:p>
    <w:p w:rsidR="004E4C73" w:rsidRPr="004E4C73" w:rsidRDefault="004E4C73" w:rsidP="004E4C73">
      <w:pPr>
        <w:spacing w:after="200"/>
        <w:ind w:left="283" w:right="283" w:firstLine="709"/>
        <w:jc w:val="both"/>
        <w:rPr>
          <w:color w:val="010000"/>
        </w:rPr>
      </w:pPr>
      <w:r w:rsidRPr="004E4C73">
        <w:rPr>
          <w:color w:val="010000"/>
          <w:szCs w:val="26"/>
        </w:rPr>
        <w:t xml:space="preserve">Parti il örgütlerinin 2006 yılına devreden kasa ve banka mevcudu 15.913,76 </w:t>
      </w:r>
      <w:proofErr w:type="spellStart"/>
      <w:r w:rsidRPr="004E4C73">
        <w:rPr>
          <w:color w:val="010000"/>
          <w:szCs w:val="26"/>
        </w:rPr>
        <w:t>ytl.dir</w:t>
      </w:r>
      <w:proofErr w:type="spellEnd"/>
      <w:r w:rsidRPr="004E4C73">
        <w:rPr>
          <w:color w:val="010000"/>
          <w:szCs w:val="26"/>
        </w:rPr>
        <w:t>.</w:t>
      </w:r>
    </w:p>
    <w:p w:rsidR="004E4C73" w:rsidRPr="004E4C73" w:rsidRDefault="004E4C73" w:rsidP="004E4C73">
      <w:pPr>
        <w:spacing w:after="200"/>
        <w:ind w:left="283" w:right="283" w:firstLine="709"/>
        <w:jc w:val="both"/>
        <w:rPr>
          <w:color w:val="010000"/>
        </w:rPr>
      </w:pPr>
      <w:r w:rsidRPr="004E4C73">
        <w:rPr>
          <w:color w:val="010000"/>
          <w:szCs w:val="26"/>
        </w:rPr>
        <w:t xml:space="preserve">Parti il örgütlerinin 2005 yılı </w:t>
      </w:r>
      <w:proofErr w:type="spellStart"/>
      <w:r w:rsidRPr="004E4C73">
        <w:rPr>
          <w:color w:val="010000"/>
          <w:szCs w:val="26"/>
        </w:rPr>
        <w:t>kesinhesap</w:t>
      </w:r>
      <w:proofErr w:type="spellEnd"/>
      <w:r w:rsidRPr="004E4C73">
        <w:rPr>
          <w:color w:val="010000"/>
          <w:szCs w:val="26"/>
        </w:rPr>
        <w:t xml:space="preserve"> çizelgelerinin gider bölümü üzerinde yapılan incelemede, giderlerin 2820 sayılı Yasa'ya uygun olduğu sonucuna varılmıştır.</w:t>
      </w:r>
    </w:p>
    <w:p w:rsidR="004E4C73" w:rsidRPr="004E4C73" w:rsidRDefault="004E4C73" w:rsidP="004E4C73">
      <w:pPr>
        <w:spacing w:after="200"/>
        <w:ind w:left="283" w:right="283" w:firstLine="709"/>
        <w:jc w:val="both"/>
        <w:rPr>
          <w:color w:val="010000"/>
        </w:rPr>
      </w:pPr>
      <w:r w:rsidRPr="004E4C73">
        <w:rPr>
          <w:b/>
          <w:bCs/>
          <w:color w:val="010000"/>
          <w:szCs w:val="26"/>
        </w:rPr>
        <w:t>C- Parti Mallarının İncelenmesi</w:t>
      </w:r>
    </w:p>
    <w:p w:rsidR="004E4C73" w:rsidRPr="004E4C73" w:rsidRDefault="004E4C73" w:rsidP="004E4C73">
      <w:pPr>
        <w:spacing w:after="200"/>
        <w:ind w:left="283" w:right="283" w:firstLine="709"/>
        <w:jc w:val="both"/>
        <w:rPr>
          <w:color w:val="010000"/>
        </w:rPr>
      </w:pPr>
      <w:r w:rsidRPr="004E4C73">
        <w:rPr>
          <w:color w:val="010000"/>
          <w:szCs w:val="26"/>
        </w:rPr>
        <w:t xml:space="preserve">Partinin 2005 yılı içinde edindiği 25.106,39 </w:t>
      </w:r>
      <w:proofErr w:type="spellStart"/>
      <w:r w:rsidRPr="004E4C73">
        <w:rPr>
          <w:color w:val="010000"/>
          <w:szCs w:val="26"/>
        </w:rPr>
        <w:t>ytl</w:t>
      </w:r>
      <w:proofErr w:type="spellEnd"/>
      <w:r w:rsidRPr="004E4C73">
        <w:rPr>
          <w:color w:val="010000"/>
          <w:szCs w:val="26"/>
        </w:rPr>
        <w:t xml:space="preserve"> tutarındaki taşınır malın (demirbaş) Kanun'a uygun olduğu sonucuna varılmıştır.</w:t>
      </w:r>
    </w:p>
    <w:p w:rsidR="004E4C73" w:rsidRPr="004E4C73" w:rsidRDefault="004E4C73" w:rsidP="004E4C73">
      <w:pPr>
        <w:spacing w:after="200"/>
        <w:ind w:left="283" w:right="283" w:firstLine="709"/>
        <w:jc w:val="both"/>
        <w:rPr>
          <w:color w:val="010000"/>
        </w:rPr>
      </w:pPr>
      <w:r w:rsidRPr="004E4C73">
        <w:rPr>
          <w:b/>
          <w:bCs/>
          <w:color w:val="010000"/>
          <w:szCs w:val="26"/>
        </w:rPr>
        <w:t>IV-SONUÇ</w:t>
      </w:r>
    </w:p>
    <w:p w:rsidR="004E4C73" w:rsidRPr="004E4C73" w:rsidRDefault="004E4C73" w:rsidP="004E4C73">
      <w:pPr>
        <w:spacing w:after="200"/>
        <w:ind w:left="283" w:right="283" w:firstLine="709"/>
        <w:jc w:val="both"/>
        <w:rPr>
          <w:color w:val="010000"/>
        </w:rPr>
      </w:pPr>
      <w:r w:rsidRPr="004E4C73">
        <w:rPr>
          <w:color w:val="010000"/>
          <w:szCs w:val="26"/>
        </w:rPr>
        <w:t xml:space="preserve">Genç Parti 2005 yılı </w:t>
      </w:r>
      <w:proofErr w:type="spellStart"/>
      <w:r w:rsidRPr="004E4C73">
        <w:rPr>
          <w:color w:val="010000"/>
          <w:szCs w:val="26"/>
        </w:rPr>
        <w:t>kesinhesabının</w:t>
      </w:r>
      <w:proofErr w:type="spellEnd"/>
      <w:r w:rsidRPr="004E4C73">
        <w:rPr>
          <w:color w:val="010000"/>
          <w:szCs w:val="26"/>
        </w:rPr>
        <w:t xml:space="preserve"> incelenmesi sonucunda,</w:t>
      </w:r>
    </w:p>
    <w:p w:rsidR="004E4C73" w:rsidRPr="004E4C73" w:rsidRDefault="004E4C73" w:rsidP="004E4C73">
      <w:pPr>
        <w:spacing w:after="200"/>
        <w:ind w:left="283" w:right="283" w:firstLine="709"/>
        <w:jc w:val="both"/>
        <w:rPr>
          <w:color w:val="010000"/>
        </w:rPr>
      </w:pPr>
      <w:r w:rsidRPr="004E4C73">
        <w:rPr>
          <w:b/>
          <w:bCs/>
          <w:color w:val="010000"/>
          <w:szCs w:val="26"/>
        </w:rPr>
        <w:t>1-</w:t>
      </w:r>
      <w:r w:rsidRPr="004E4C73">
        <w:rPr>
          <w:color w:val="010000"/>
          <w:szCs w:val="26"/>
        </w:rPr>
        <w:t xml:space="preserve"> Parti'nin 2005 yılı </w:t>
      </w:r>
      <w:proofErr w:type="spellStart"/>
      <w:r w:rsidRPr="004E4C73">
        <w:rPr>
          <w:color w:val="010000"/>
          <w:szCs w:val="26"/>
        </w:rPr>
        <w:t>kesinhesabında</w:t>
      </w:r>
      <w:proofErr w:type="spellEnd"/>
      <w:r w:rsidRPr="004E4C73">
        <w:rPr>
          <w:color w:val="010000"/>
          <w:szCs w:val="26"/>
        </w:rPr>
        <w:t xml:space="preserve"> gösterilen 7.285.503,05 </w:t>
      </w:r>
      <w:proofErr w:type="spellStart"/>
      <w:r w:rsidRPr="004E4C73">
        <w:rPr>
          <w:color w:val="010000"/>
          <w:szCs w:val="26"/>
        </w:rPr>
        <w:t>ytl</w:t>
      </w:r>
      <w:proofErr w:type="spellEnd"/>
      <w:r w:rsidRPr="004E4C73">
        <w:rPr>
          <w:color w:val="010000"/>
          <w:szCs w:val="26"/>
        </w:rPr>
        <w:t xml:space="preserve"> gelir, 2.423.702,62 </w:t>
      </w:r>
      <w:proofErr w:type="spellStart"/>
      <w:r w:rsidRPr="004E4C73">
        <w:rPr>
          <w:color w:val="010000"/>
          <w:szCs w:val="26"/>
        </w:rPr>
        <w:t>ytl</w:t>
      </w:r>
      <w:proofErr w:type="spellEnd"/>
      <w:r w:rsidRPr="004E4C73">
        <w:rPr>
          <w:color w:val="010000"/>
          <w:szCs w:val="26"/>
        </w:rPr>
        <w:t xml:space="preserve"> borç, 5.357.464,96 </w:t>
      </w:r>
      <w:proofErr w:type="spellStart"/>
      <w:r w:rsidRPr="004E4C73">
        <w:rPr>
          <w:color w:val="010000"/>
          <w:szCs w:val="26"/>
        </w:rPr>
        <w:t>ytl</w:t>
      </w:r>
      <w:proofErr w:type="spellEnd"/>
      <w:r w:rsidRPr="004E4C73">
        <w:rPr>
          <w:color w:val="010000"/>
          <w:szCs w:val="26"/>
        </w:rPr>
        <w:t xml:space="preserve"> gider, 4.254.315,06 </w:t>
      </w:r>
      <w:proofErr w:type="spellStart"/>
      <w:r w:rsidRPr="004E4C73">
        <w:rPr>
          <w:color w:val="010000"/>
          <w:szCs w:val="26"/>
        </w:rPr>
        <w:t>ytl</w:t>
      </w:r>
      <w:proofErr w:type="spellEnd"/>
      <w:r w:rsidRPr="004E4C73">
        <w:rPr>
          <w:color w:val="010000"/>
          <w:szCs w:val="26"/>
        </w:rPr>
        <w:t xml:space="preserve"> kasa ve banka mevcudu devrinin Hazine'ye </w:t>
      </w:r>
      <w:proofErr w:type="spellStart"/>
      <w:r w:rsidRPr="004E4C73">
        <w:rPr>
          <w:color w:val="010000"/>
          <w:szCs w:val="26"/>
        </w:rPr>
        <w:t>irad</w:t>
      </w:r>
      <w:proofErr w:type="spellEnd"/>
      <w:r w:rsidRPr="004E4C73">
        <w:rPr>
          <w:color w:val="010000"/>
          <w:szCs w:val="26"/>
        </w:rPr>
        <w:t xml:space="preserve"> kaydedilenler dışında kalan bölümünün eldeki bilgi ve belgelere göre doğru, denk ve 2820 sayılı Siyasî Partiler Kanunu'na uygun olduğuna,</w:t>
      </w:r>
    </w:p>
    <w:p w:rsidR="004E4C73" w:rsidRPr="004E4C73" w:rsidRDefault="004E4C73" w:rsidP="004E4C73">
      <w:pPr>
        <w:spacing w:after="200"/>
        <w:ind w:left="283" w:right="283" w:firstLine="709"/>
        <w:jc w:val="both"/>
        <w:rPr>
          <w:color w:val="010000"/>
        </w:rPr>
      </w:pPr>
      <w:r w:rsidRPr="004E4C73">
        <w:rPr>
          <w:b/>
          <w:bCs/>
          <w:color w:val="010000"/>
          <w:szCs w:val="26"/>
        </w:rPr>
        <w:t>2-</w:t>
      </w:r>
      <w:r w:rsidRPr="004E4C73">
        <w:rPr>
          <w:color w:val="010000"/>
          <w:szCs w:val="26"/>
        </w:rPr>
        <w:t xml:space="preserve"> 2820 sayılı Yasa'nın 70. maddesine aykırı olarak partinin amaçlarına uygun olmayan ve parti tüzel kişiliği adına yapılmış harcama olarak kabulü mümkün görülmeyen </w:t>
      </w:r>
      <w:r w:rsidRPr="004E4C73">
        <w:rPr>
          <w:b/>
          <w:bCs/>
          <w:color w:val="010000"/>
          <w:szCs w:val="26"/>
        </w:rPr>
        <w:t xml:space="preserve">54.088,47 </w:t>
      </w:r>
      <w:proofErr w:type="spellStart"/>
      <w:r w:rsidRPr="004E4C73">
        <w:rPr>
          <w:color w:val="010000"/>
          <w:szCs w:val="26"/>
        </w:rPr>
        <w:t>ytl</w:t>
      </w:r>
      <w:proofErr w:type="spellEnd"/>
      <w:r w:rsidRPr="004E4C73">
        <w:rPr>
          <w:color w:val="010000"/>
          <w:szCs w:val="26"/>
        </w:rPr>
        <w:t xml:space="preserve"> karşılığı Parti malvarlığının, 2820 sayılı Yasa'nın 75. maddesi uyarınca Hazine'ye gelir kaydedilmesine,</w:t>
      </w:r>
    </w:p>
    <w:p w:rsidR="004E4C73" w:rsidRPr="004E4C73" w:rsidRDefault="004E4C73" w:rsidP="004E4C73">
      <w:pPr>
        <w:spacing w:after="200"/>
        <w:ind w:left="283" w:right="283" w:firstLine="709"/>
        <w:jc w:val="both"/>
        <w:rPr>
          <w:color w:val="010000"/>
        </w:rPr>
      </w:pPr>
      <w:r w:rsidRPr="004E4C73">
        <w:rPr>
          <w:color w:val="010000"/>
          <w:szCs w:val="26"/>
        </w:rPr>
        <w:t>28.9.2011 gününde OYBİRLİĞİYLE karar verildi.</w:t>
      </w: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4E4C73" w:rsidRPr="004E4C73" w:rsidTr="004E4C73">
        <w:trPr>
          <w:jc w:val="center"/>
        </w:trPr>
        <w:tc>
          <w:tcPr>
            <w:tcW w:w="1666"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Başkan</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Haşim KILIÇ</w:t>
            </w:r>
          </w:p>
        </w:tc>
        <w:tc>
          <w:tcPr>
            <w:tcW w:w="1666"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Başkanvekili</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 xml:space="preserve">Osman </w:t>
            </w:r>
            <w:proofErr w:type="spellStart"/>
            <w:r w:rsidRPr="004E4C73">
              <w:rPr>
                <w:color w:val="010000"/>
                <w:szCs w:val="26"/>
              </w:rPr>
              <w:t>Alifeyyaz</w:t>
            </w:r>
            <w:proofErr w:type="spellEnd"/>
            <w:r w:rsidRPr="004E4C73">
              <w:rPr>
                <w:color w:val="010000"/>
                <w:szCs w:val="26"/>
              </w:rPr>
              <w:t xml:space="preserve"> PAKSÜT</w:t>
            </w:r>
          </w:p>
        </w:tc>
        <w:tc>
          <w:tcPr>
            <w:tcW w:w="1667"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Fulya KANTARCIOĞLU</w:t>
            </w:r>
          </w:p>
        </w:tc>
      </w:tr>
    </w:tbl>
    <w:p w:rsidR="004E4C73" w:rsidRPr="004E4C73" w:rsidRDefault="004E4C73" w:rsidP="004E4C73">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4E4C73" w:rsidRPr="004E4C73" w:rsidTr="004E4C73">
        <w:trPr>
          <w:jc w:val="center"/>
        </w:trPr>
        <w:tc>
          <w:tcPr>
            <w:tcW w:w="1666"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Ahmet AKYALÇIN</w:t>
            </w:r>
          </w:p>
        </w:tc>
        <w:tc>
          <w:tcPr>
            <w:tcW w:w="1666"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Mehmet ERTEN</w:t>
            </w:r>
          </w:p>
        </w:tc>
        <w:tc>
          <w:tcPr>
            <w:tcW w:w="1667"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Fettah OTO</w:t>
            </w:r>
          </w:p>
        </w:tc>
      </w:tr>
    </w:tbl>
    <w:p w:rsidR="004E4C73" w:rsidRPr="004E4C73" w:rsidRDefault="004E4C73" w:rsidP="004E4C73">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60"/>
        <w:gridCol w:w="3259"/>
        <w:gridCol w:w="3261"/>
      </w:tblGrid>
      <w:tr w:rsidR="004E4C73" w:rsidRPr="004E4C73" w:rsidTr="004E4C73">
        <w:trPr>
          <w:jc w:val="center"/>
        </w:trPr>
        <w:tc>
          <w:tcPr>
            <w:tcW w:w="1666"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Serdar ÖZGÜLDÜR</w:t>
            </w:r>
          </w:p>
        </w:tc>
        <w:tc>
          <w:tcPr>
            <w:tcW w:w="1666"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Recep KÖMÜRCÜ</w:t>
            </w:r>
          </w:p>
        </w:tc>
        <w:tc>
          <w:tcPr>
            <w:tcW w:w="1667"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Engin YILDIRIM</w:t>
            </w:r>
          </w:p>
        </w:tc>
      </w:tr>
    </w:tbl>
    <w:p w:rsidR="004E4C73" w:rsidRPr="004E4C73" w:rsidRDefault="004E4C73" w:rsidP="004E4C73">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4E4C73" w:rsidRPr="004E4C73" w:rsidTr="004E4C73">
        <w:trPr>
          <w:trHeight w:val="80"/>
          <w:jc w:val="center"/>
        </w:trPr>
        <w:tc>
          <w:tcPr>
            <w:tcW w:w="2500"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lastRenderedPageBreak/>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Nuri NECİPOĞLU</w:t>
            </w:r>
          </w:p>
        </w:tc>
        <w:tc>
          <w:tcPr>
            <w:tcW w:w="2500"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proofErr w:type="spellStart"/>
            <w:r w:rsidRPr="004E4C73">
              <w:rPr>
                <w:color w:val="010000"/>
                <w:szCs w:val="26"/>
              </w:rPr>
              <w:t>Hicabi</w:t>
            </w:r>
            <w:proofErr w:type="spellEnd"/>
            <w:r w:rsidRPr="004E4C73">
              <w:rPr>
                <w:color w:val="010000"/>
                <w:szCs w:val="26"/>
              </w:rPr>
              <w:t xml:space="preserve"> DURSUN</w:t>
            </w:r>
          </w:p>
        </w:tc>
      </w:tr>
    </w:tbl>
    <w:p w:rsidR="004E4C73" w:rsidRPr="004E4C73" w:rsidRDefault="004E4C73" w:rsidP="004E4C73">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4E4C73" w:rsidRPr="004E4C73" w:rsidTr="004E4C73">
        <w:trPr>
          <w:jc w:val="center"/>
        </w:trPr>
        <w:tc>
          <w:tcPr>
            <w:tcW w:w="2500"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bookmarkStart w:id="0" w:name="_GoBack"/>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Celal Mümtaz AKINCI</w:t>
            </w:r>
          </w:p>
        </w:tc>
        <w:tc>
          <w:tcPr>
            <w:tcW w:w="2500" w:type="pct"/>
            <w:tcMar>
              <w:top w:w="0" w:type="dxa"/>
              <w:left w:w="108" w:type="dxa"/>
              <w:bottom w:w="0" w:type="dxa"/>
              <w:right w:w="108" w:type="dxa"/>
            </w:tcMar>
            <w:hideMark/>
          </w:tcPr>
          <w:p w:rsidR="004E4C73" w:rsidRPr="004E4C73" w:rsidRDefault="004E4C73" w:rsidP="004E4C73">
            <w:pPr>
              <w:overflowPunct w:val="0"/>
              <w:autoSpaceDE w:val="0"/>
              <w:autoSpaceDN w:val="0"/>
              <w:spacing w:before="240" w:after="240"/>
              <w:jc w:val="center"/>
              <w:rPr>
                <w:color w:val="010000"/>
              </w:rPr>
            </w:pPr>
            <w:r w:rsidRPr="004E4C73">
              <w:rPr>
                <w:color w:val="010000"/>
                <w:szCs w:val="26"/>
              </w:rPr>
              <w:t>Üye</w:t>
            </w:r>
          </w:p>
          <w:p w:rsidR="004E4C73" w:rsidRPr="004E4C73" w:rsidRDefault="004E4C73" w:rsidP="004E4C73">
            <w:pPr>
              <w:overflowPunct w:val="0"/>
              <w:autoSpaceDE w:val="0"/>
              <w:autoSpaceDN w:val="0"/>
              <w:spacing w:before="240" w:after="240"/>
              <w:jc w:val="center"/>
              <w:rPr>
                <w:color w:val="010000"/>
              </w:rPr>
            </w:pPr>
            <w:r w:rsidRPr="004E4C73">
              <w:rPr>
                <w:color w:val="010000"/>
                <w:szCs w:val="26"/>
              </w:rPr>
              <w:t>Erdal TERCAN</w:t>
            </w:r>
          </w:p>
        </w:tc>
      </w:tr>
      <w:bookmarkEnd w:id="0"/>
    </w:tbl>
    <w:p w:rsidR="004E4C73" w:rsidRPr="004E4C73" w:rsidRDefault="004E4C73" w:rsidP="004E4C73">
      <w:pPr>
        <w:spacing w:after="200"/>
        <w:ind w:left="283" w:right="283" w:firstLine="709"/>
        <w:jc w:val="both"/>
        <w:rPr>
          <w:rFonts w:eastAsia="Times New Roman"/>
          <w:color w:val="010000"/>
        </w:rPr>
      </w:pPr>
    </w:p>
    <w:p w:rsidR="00D12EB3" w:rsidRPr="004E4C73" w:rsidRDefault="00D12EB3">
      <w:pPr>
        <w:rPr>
          <w:color w:val="010000"/>
        </w:rPr>
      </w:pPr>
    </w:p>
    <w:sectPr w:rsidR="00D12EB3" w:rsidRPr="004E4C73" w:rsidSect="004E4C73">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E3263" w:rsidRDefault="00CE3263" w:rsidP="004E4C73">
      <w:r>
        <w:separator/>
      </w:r>
    </w:p>
  </w:endnote>
  <w:endnote w:type="continuationSeparator" w:id="0">
    <w:p w:rsidR="00CE3263" w:rsidRDefault="00CE3263" w:rsidP="004E4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73" w:rsidRDefault="004E4C73" w:rsidP="001D7D8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E4C73" w:rsidRDefault="004E4C73" w:rsidP="004E4C73">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73" w:rsidRPr="004E4C73" w:rsidRDefault="004E4C73" w:rsidP="001D7D80">
    <w:pPr>
      <w:pStyle w:val="AltBilgi"/>
      <w:framePr w:wrap="around" w:vAnchor="text" w:hAnchor="margin" w:xAlign="right" w:y="1"/>
      <w:rPr>
        <w:rStyle w:val="SayfaNumaras"/>
      </w:rPr>
    </w:pPr>
    <w:r w:rsidRPr="004E4C73">
      <w:rPr>
        <w:rStyle w:val="SayfaNumaras"/>
      </w:rPr>
      <w:fldChar w:fldCharType="begin"/>
    </w:r>
    <w:r w:rsidRPr="004E4C73">
      <w:rPr>
        <w:rStyle w:val="SayfaNumaras"/>
      </w:rPr>
      <w:instrText xml:space="preserve"> PAGE </w:instrText>
    </w:r>
    <w:r w:rsidRPr="004E4C73">
      <w:rPr>
        <w:rStyle w:val="SayfaNumaras"/>
      </w:rPr>
      <w:fldChar w:fldCharType="separate"/>
    </w:r>
    <w:r w:rsidRPr="004E4C73">
      <w:rPr>
        <w:rStyle w:val="SayfaNumaras"/>
        <w:noProof/>
      </w:rPr>
      <w:t>1</w:t>
    </w:r>
    <w:r w:rsidRPr="004E4C73">
      <w:rPr>
        <w:rStyle w:val="SayfaNumaras"/>
      </w:rPr>
      <w:fldChar w:fldCharType="end"/>
    </w:r>
  </w:p>
  <w:p w:rsidR="004E4C73" w:rsidRDefault="004E4C73" w:rsidP="004E4C73">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E3263" w:rsidRDefault="00CE3263" w:rsidP="004E4C73">
      <w:r>
        <w:separator/>
      </w:r>
    </w:p>
  </w:footnote>
  <w:footnote w:type="continuationSeparator" w:id="0">
    <w:p w:rsidR="00CE3263" w:rsidRDefault="00CE3263" w:rsidP="004E4C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73" w:rsidRPr="004E4C73" w:rsidRDefault="004E4C73" w:rsidP="004E4C73">
    <w:pPr>
      <w:pStyle w:val="stBilgi"/>
      <w:rPr>
        <w:b/>
      </w:rPr>
    </w:pPr>
    <w:r w:rsidRPr="004E4C73">
      <w:rPr>
        <w:b/>
      </w:rPr>
      <w:t>Esas Sayısı:2006/16 (Siyasî Parti Malî Denetimi)</w:t>
    </w:r>
  </w:p>
  <w:p w:rsidR="004E4C73" w:rsidRDefault="004E4C73" w:rsidP="004E4C73">
    <w:pPr>
      <w:pStyle w:val="stBilgi"/>
      <w:rPr>
        <w:b/>
      </w:rPr>
    </w:pPr>
    <w:r>
      <w:rPr>
        <w:b/>
      </w:rPr>
      <w:t>Karar Sayısı:2011/23</w:t>
    </w:r>
  </w:p>
  <w:p w:rsidR="004E4C73" w:rsidRPr="004E4C73" w:rsidRDefault="004E4C73" w:rsidP="004E4C73">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4C73"/>
    <w:rsid w:val="004E4C73"/>
    <w:rsid w:val="00CE3263"/>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CBE884-0DD4-4EAF-95AE-BAD44AC13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4C73"/>
    <w:pPr>
      <w:spacing w:after="0" w:line="240" w:lineRule="auto"/>
    </w:pPr>
    <w:rPr>
      <w:rFonts w:ascii="Times New Roman" w:eastAsiaTheme="minorEastAsia" w:hAnsi="Times New Roman" w:cs="Times New Roman"/>
      <w:sz w:val="24"/>
      <w:szCs w:val="24"/>
      <w:lang w:eastAsia="tr-TR"/>
    </w:rPr>
  </w:style>
  <w:style w:type="paragraph" w:styleId="Balk1">
    <w:name w:val="heading 1"/>
    <w:basedOn w:val="Normal"/>
    <w:link w:val="Balk1Char"/>
    <w:uiPriority w:val="9"/>
    <w:qFormat/>
    <w:rsid w:val="004E4C73"/>
    <w:pPr>
      <w:spacing w:before="100" w:beforeAutospacing="1" w:after="100" w:afterAutospacing="1"/>
      <w:outlineLvl w:val="0"/>
    </w:pPr>
    <w:rPr>
      <w:b/>
      <w:bCs/>
      <w:kern w:val="36"/>
    </w:rPr>
  </w:style>
  <w:style w:type="paragraph" w:styleId="Balk2">
    <w:name w:val="heading 2"/>
    <w:basedOn w:val="Normal"/>
    <w:link w:val="Balk2Char"/>
    <w:uiPriority w:val="9"/>
    <w:qFormat/>
    <w:rsid w:val="004E4C73"/>
    <w:pPr>
      <w:spacing w:before="100" w:beforeAutospacing="1" w:after="100" w:afterAutospacing="1"/>
      <w:outlineLvl w:val="1"/>
    </w:pPr>
    <w:rPr>
      <w:b/>
      <w:bCs/>
    </w:rPr>
  </w:style>
  <w:style w:type="paragraph" w:styleId="Balk3">
    <w:name w:val="heading 3"/>
    <w:basedOn w:val="Normal"/>
    <w:link w:val="Balk3Char"/>
    <w:uiPriority w:val="9"/>
    <w:qFormat/>
    <w:rsid w:val="004E4C73"/>
    <w:pPr>
      <w:spacing w:before="100" w:beforeAutospacing="1" w:after="100" w:afterAutospacing="1"/>
      <w:outlineLvl w:val="2"/>
    </w:pPr>
    <w:rPr>
      <w:b/>
      <w:bCs/>
    </w:rPr>
  </w:style>
  <w:style w:type="paragraph" w:styleId="Balk4">
    <w:name w:val="heading 4"/>
    <w:basedOn w:val="Normal"/>
    <w:link w:val="Balk4Char"/>
    <w:uiPriority w:val="9"/>
    <w:qFormat/>
    <w:rsid w:val="004E4C73"/>
    <w:pPr>
      <w:spacing w:before="100" w:beforeAutospacing="1" w:after="100" w:afterAutospacing="1"/>
      <w:outlineLvl w:val="3"/>
    </w:pPr>
    <w:rPr>
      <w:b/>
      <w:bCs/>
    </w:rPr>
  </w:style>
  <w:style w:type="paragraph" w:styleId="Balk5">
    <w:name w:val="heading 5"/>
    <w:basedOn w:val="Normal"/>
    <w:link w:val="Balk5Char"/>
    <w:uiPriority w:val="9"/>
    <w:qFormat/>
    <w:rsid w:val="004E4C73"/>
    <w:pPr>
      <w:spacing w:before="100" w:beforeAutospacing="1" w:after="100" w:afterAutospacing="1"/>
      <w:outlineLvl w:val="4"/>
    </w:pPr>
    <w:rPr>
      <w:b/>
      <w:bCs/>
    </w:rPr>
  </w:style>
  <w:style w:type="paragraph" w:styleId="Balk6">
    <w:name w:val="heading 6"/>
    <w:basedOn w:val="Normal"/>
    <w:link w:val="Balk6Char"/>
    <w:uiPriority w:val="9"/>
    <w:qFormat/>
    <w:rsid w:val="004E4C73"/>
    <w:pPr>
      <w:spacing w:before="100" w:beforeAutospacing="1" w:after="100" w:afterAutospacing="1"/>
      <w:outlineLvl w:val="5"/>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E4C73"/>
    <w:rPr>
      <w:rFonts w:ascii="Times New Roman" w:eastAsiaTheme="minorEastAsia" w:hAnsi="Times New Roman" w:cs="Times New Roman"/>
      <w:b/>
      <w:bCs/>
      <w:kern w:val="36"/>
      <w:sz w:val="24"/>
      <w:szCs w:val="24"/>
      <w:lang w:eastAsia="tr-TR"/>
    </w:rPr>
  </w:style>
  <w:style w:type="character" w:customStyle="1" w:styleId="Balk2Char">
    <w:name w:val="Başlık 2 Char"/>
    <w:basedOn w:val="VarsaylanParagrafYazTipi"/>
    <w:link w:val="Balk2"/>
    <w:uiPriority w:val="9"/>
    <w:rsid w:val="004E4C73"/>
    <w:rPr>
      <w:rFonts w:ascii="Times New Roman" w:eastAsiaTheme="minorEastAsia" w:hAnsi="Times New Roman" w:cs="Times New Roman"/>
      <w:b/>
      <w:bCs/>
      <w:sz w:val="24"/>
      <w:szCs w:val="24"/>
      <w:lang w:eastAsia="tr-TR"/>
    </w:rPr>
  </w:style>
  <w:style w:type="character" w:customStyle="1" w:styleId="Balk3Char">
    <w:name w:val="Başlık 3 Char"/>
    <w:basedOn w:val="VarsaylanParagrafYazTipi"/>
    <w:link w:val="Balk3"/>
    <w:uiPriority w:val="9"/>
    <w:rsid w:val="004E4C73"/>
    <w:rPr>
      <w:rFonts w:ascii="Times New Roman" w:eastAsiaTheme="minorEastAsia" w:hAnsi="Times New Roman" w:cs="Times New Roman"/>
      <w:b/>
      <w:bCs/>
      <w:sz w:val="24"/>
      <w:szCs w:val="24"/>
      <w:lang w:eastAsia="tr-TR"/>
    </w:rPr>
  </w:style>
  <w:style w:type="character" w:customStyle="1" w:styleId="Balk4Char">
    <w:name w:val="Başlık 4 Char"/>
    <w:basedOn w:val="VarsaylanParagrafYazTipi"/>
    <w:link w:val="Balk4"/>
    <w:uiPriority w:val="9"/>
    <w:rsid w:val="004E4C73"/>
    <w:rPr>
      <w:rFonts w:ascii="Times New Roman" w:eastAsiaTheme="minorEastAsia" w:hAnsi="Times New Roman" w:cs="Times New Roman"/>
      <w:b/>
      <w:bCs/>
      <w:sz w:val="24"/>
      <w:szCs w:val="24"/>
      <w:lang w:eastAsia="tr-TR"/>
    </w:rPr>
  </w:style>
  <w:style w:type="character" w:customStyle="1" w:styleId="Balk5Char">
    <w:name w:val="Başlık 5 Char"/>
    <w:basedOn w:val="VarsaylanParagrafYazTipi"/>
    <w:link w:val="Balk5"/>
    <w:uiPriority w:val="9"/>
    <w:rsid w:val="004E4C73"/>
    <w:rPr>
      <w:rFonts w:ascii="Times New Roman" w:eastAsiaTheme="minorEastAsia" w:hAnsi="Times New Roman" w:cs="Times New Roman"/>
      <w:b/>
      <w:bCs/>
      <w:sz w:val="24"/>
      <w:szCs w:val="24"/>
      <w:lang w:eastAsia="tr-TR"/>
    </w:rPr>
  </w:style>
  <w:style w:type="character" w:customStyle="1" w:styleId="Balk6Char">
    <w:name w:val="Başlık 6 Char"/>
    <w:basedOn w:val="VarsaylanParagrafYazTipi"/>
    <w:link w:val="Balk6"/>
    <w:uiPriority w:val="9"/>
    <w:rsid w:val="004E4C73"/>
    <w:rPr>
      <w:rFonts w:ascii="Times New Roman" w:eastAsiaTheme="minorEastAsia" w:hAnsi="Times New Roman" w:cs="Times New Roman"/>
      <w:b/>
      <w:bCs/>
      <w:sz w:val="24"/>
      <w:szCs w:val="24"/>
      <w:lang w:eastAsia="tr-TR"/>
    </w:rPr>
  </w:style>
  <w:style w:type="paragraph" w:customStyle="1" w:styleId="msonormal0">
    <w:name w:val="msonormal"/>
    <w:basedOn w:val="Normal"/>
    <w:rsid w:val="004E4C73"/>
    <w:pPr>
      <w:spacing w:before="100" w:beforeAutospacing="1" w:after="100" w:afterAutospacing="1" w:line="288" w:lineRule="atLeast"/>
      <w:ind w:firstLine="720"/>
    </w:pPr>
    <w:rPr>
      <w:color w:val="000000"/>
    </w:rPr>
  </w:style>
  <w:style w:type="paragraph" w:styleId="NormalWeb">
    <w:name w:val="Normal (Web)"/>
    <w:basedOn w:val="Normal"/>
    <w:uiPriority w:val="99"/>
    <w:semiHidden/>
    <w:unhideWhenUsed/>
    <w:rsid w:val="004E4C73"/>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4E4C73"/>
    <w:pPr>
      <w:tabs>
        <w:tab w:val="center" w:pos="4536"/>
        <w:tab w:val="right" w:pos="9072"/>
      </w:tabs>
    </w:pPr>
  </w:style>
  <w:style w:type="character" w:customStyle="1" w:styleId="stBilgiChar">
    <w:name w:val="Üst Bilgi Char"/>
    <w:basedOn w:val="VarsaylanParagrafYazTipi"/>
    <w:link w:val="stBilgi"/>
    <w:uiPriority w:val="99"/>
    <w:rsid w:val="004E4C73"/>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4E4C73"/>
    <w:pPr>
      <w:tabs>
        <w:tab w:val="center" w:pos="4536"/>
        <w:tab w:val="right" w:pos="9072"/>
      </w:tabs>
    </w:pPr>
  </w:style>
  <w:style w:type="character" w:customStyle="1" w:styleId="AltBilgiChar">
    <w:name w:val="Alt Bilgi Char"/>
    <w:basedOn w:val="VarsaylanParagrafYazTipi"/>
    <w:link w:val="AltBilgi"/>
    <w:uiPriority w:val="99"/>
    <w:rsid w:val="004E4C73"/>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4E4C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30</Pages>
  <Words>6416</Words>
  <Characters>36575</Characters>
  <Application>Microsoft Office Word</Application>
  <DocSecurity>0</DocSecurity>
  <Lines>304</Lines>
  <Paragraphs>85</Paragraphs>
  <ScaleCrop>false</ScaleCrop>
  <Company/>
  <LinksUpToDate>false</LinksUpToDate>
  <CharactersWithSpaces>42906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2020-06-14T08:56:00Z</dcterms:created>
  <dcterms:modified xsi:type="dcterms:W3CDTF">2020-06-14T09:00:00Z</dcterms:modified>
</cp:coreProperties>
</file>