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061" w:rsidRDefault="00137061" w:rsidP="00137061">
      <w:pPr>
        <w:spacing w:after="200"/>
        <w:ind w:left="283" w:right="283"/>
        <w:jc w:val="center"/>
        <w:rPr>
          <w:b/>
          <w:bCs/>
          <w:caps/>
          <w:color w:val="010000"/>
          <w:szCs w:val="26"/>
        </w:rPr>
      </w:pPr>
      <w:r w:rsidRPr="00137061">
        <w:rPr>
          <w:b/>
          <w:bCs/>
          <w:caps/>
          <w:color w:val="010000"/>
          <w:szCs w:val="26"/>
        </w:rPr>
        <w:t>ANAYASA MAHKEMESİ KARARI</w:t>
      </w:r>
    </w:p>
    <w:p w:rsidR="00137061" w:rsidRPr="00137061" w:rsidRDefault="00137061" w:rsidP="00137061">
      <w:pPr>
        <w:spacing w:after="200"/>
        <w:ind w:left="283" w:right="283" w:firstLine="709"/>
        <w:jc w:val="center"/>
        <w:rPr>
          <w:b/>
          <w:caps/>
          <w:color w:val="010000"/>
        </w:rPr>
      </w:pPr>
    </w:p>
    <w:p w:rsidR="00137061" w:rsidRDefault="00137061" w:rsidP="00137061">
      <w:pPr>
        <w:rPr>
          <w:b/>
          <w:bCs/>
          <w:color w:val="010000"/>
          <w:szCs w:val="26"/>
        </w:rPr>
      </w:pPr>
      <w:r>
        <w:rPr>
          <w:b/>
          <w:bCs/>
          <w:color w:val="010000"/>
          <w:szCs w:val="26"/>
        </w:rPr>
        <w:t>Esas Sayısı:2009/2 (Siyasî Parti Malî Denetimi)</w:t>
      </w:r>
    </w:p>
    <w:p w:rsidR="00137061" w:rsidRDefault="00137061" w:rsidP="00137061">
      <w:pPr>
        <w:rPr>
          <w:b/>
          <w:color w:val="010000"/>
        </w:rPr>
      </w:pPr>
      <w:r>
        <w:rPr>
          <w:b/>
          <w:color w:val="010000"/>
        </w:rPr>
        <w:t>Karar Sayısı:2010/39</w:t>
      </w:r>
    </w:p>
    <w:p w:rsidR="00137061" w:rsidRDefault="00137061" w:rsidP="00137061">
      <w:pPr>
        <w:rPr>
          <w:b/>
          <w:color w:val="010000"/>
        </w:rPr>
      </w:pPr>
      <w:r>
        <w:rPr>
          <w:b/>
          <w:color w:val="010000"/>
        </w:rPr>
        <w:t>Karar Günü:1.7.2010</w:t>
      </w:r>
    </w:p>
    <w:p w:rsidR="00137061" w:rsidRDefault="00137061" w:rsidP="00137061">
      <w:pPr>
        <w:rPr>
          <w:b/>
          <w:color w:val="010000"/>
        </w:rPr>
      </w:pPr>
      <w:r>
        <w:rPr>
          <w:b/>
          <w:color w:val="010000"/>
        </w:rPr>
        <w:t>R.G. Tarih-Sayı:21.07.2010-27648</w:t>
      </w:r>
    </w:p>
    <w:p w:rsidR="00137061" w:rsidRPr="00137061" w:rsidRDefault="00137061" w:rsidP="00137061">
      <w:pPr>
        <w:rPr>
          <w:b/>
          <w:color w:val="010000"/>
        </w:rPr>
      </w:pPr>
    </w:p>
    <w:p w:rsidR="00137061" w:rsidRPr="00137061" w:rsidRDefault="00137061" w:rsidP="00137061">
      <w:pPr>
        <w:spacing w:after="200"/>
        <w:ind w:left="283" w:right="283" w:firstLine="709"/>
        <w:jc w:val="both"/>
        <w:rPr>
          <w:color w:val="010000"/>
        </w:rPr>
      </w:pPr>
      <w:r w:rsidRPr="00137061">
        <w:rPr>
          <w:b/>
          <w:bCs/>
          <w:color w:val="010000"/>
          <w:szCs w:val="26"/>
        </w:rPr>
        <w:t>I- MALİ DENETİMİN KONUSU</w:t>
      </w:r>
      <w:r w:rsidRPr="00137061">
        <w:rPr>
          <w:color w:val="010000"/>
          <w:szCs w:val="26"/>
        </w:rPr>
        <w:t xml:space="preserve"> </w:t>
      </w:r>
    </w:p>
    <w:p w:rsidR="00137061" w:rsidRPr="00137061" w:rsidRDefault="00137061" w:rsidP="00137061">
      <w:pPr>
        <w:spacing w:after="200"/>
        <w:ind w:left="283" w:right="283" w:firstLine="709"/>
        <w:jc w:val="both"/>
        <w:rPr>
          <w:color w:val="010000"/>
        </w:rPr>
      </w:pPr>
      <w:r w:rsidRPr="00137061">
        <w:rPr>
          <w:color w:val="010000"/>
          <w:szCs w:val="26"/>
        </w:rPr>
        <w:t xml:space="preserve">Türkiye Özürlüler Partisi'nin 2008 yılı </w:t>
      </w:r>
      <w:proofErr w:type="spellStart"/>
      <w:r w:rsidRPr="00137061">
        <w:rPr>
          <w:color w:val="010000"/>
          <w:szCs w:val="26"/>
        </w:rPr>
        <w:t>kesinhesabının</w:t>
      </w:r>
      <w:proofErr w:type="spellEnd"/>
      <w:r w:rsidRPr="00137061">
        <w:rPr>
          <w:color w:val="010000"/>
          <w:szCs w:val="26"/>
        </w:rPr>
        <w:t xml:space="preserve"> incelenmesidir.</w:t>
      </w:r>
    </w:p>
    <w:p w:rsidR="00137061" w:rsidRPr="00137061" w:rsidRDefault="00137061" w:rsidP="00137061">
      <w:pPr>
        <w:spacing w:after="200"/>
        <w:ind w:left="283" w:right="283" w:firstLine="709"/>
        <w:jc w:val="both"/>
        <w:rPr>
          <w:color w:val="010000"/>
        </w:rPr>
      </w:pPr>
      <w:r w:rsidRPr="00137061">
        <w:rPr>
          <w:b/>
          <w:bCs/>
          <w:color w:val="010000"/>
          <w:szCs w:val="26"/>
        </w:rPr>
        <w:t xml:space="preserve">II- İLK İNCELEME </w:t>
      </w:r>
    </w:p>
    <w:p w:rsidR="00137061" w:rsidRPr="00137061" w:rsidRDefault="00137061" w:rsidP="00137061">
      <w:pPr>
        <w:spacing w:after="200"/>
        <w:ind w:left="283" w:right="283" w:firstLine="709"/>
        <w:jc w:val="both"/>
        <w:rPr>
          <w:color w:val="010000"/>
        </w:rPr>
      </w:pPr>
      <w:r w:rsidRPr="00137061">
        <w:rPr>
          <w:color w:val="010000"/>
          <w:szCs w:val="26"/>
        </w:rPr>
        <w:t xml:space="preserve">Anayasa Mahkemesi </w:t>
      </w:r>
      <w:proofErr w:type="spellStart"/>
      <w:r w:rsidRPr="00137061">
        <w:rPr>
          <w:color w:val="010000"/>
          <w:szCs w:val="26"/>
        </w:rPr>
        <w:t>İçtüzüğü'nün</w:t>
      </w:r>
      <w:proofErr w:type="spellEnd"/>
      <w:r w:rsidRPr="00137061">
        <w:rPr>
          <w:color w:val="010000"/>
          <w:szCs w:val="26"/>
        </w:rPr>
        <w:t xml:space="preserve"> 16. maddesi uyarınca, Haşim KILIÇ, </w:t>
      </w:r>
      <w:proofErr w:type="spellStart"/>
      <w:r w:rsidRPr="00137061">
        <w:rPr>
          <w:color w:val="010000"/>
          <w:szCs w:val="26"/>
        </w:rPr>
        <w:t>Sacit</w:t>
      </w:r>
      <w:proofErr w:type="spellEnd"/>
      <w:r w:rsidRPr="00137061">
        <w:rPr>
          <w:color w:val="010000"/>
          <w:szCs w:val="26"/>
        </w:rPr>
        <w:t xml:space="preserve"> ADALI, Fulya KANTARCIOĞLU, Ahmet AKYALÇIN, Mehmet ERTEN, Mustafa YILDIRIM, A. Necmi ÖZLER, Serdar ÖZGÜLDÜR, Şevket APALAK, </w:t>
      </w:r>
      <w:proofErr w:type="spellStart"/>
      <w:r w:rsidRPr="00137061">
        <w:rPr>
          <w:color w:val="010000"/>
          <w:szCs w:val="26"/>
        </w:rPr>
        <w:t>Serruh</w:t>
      </w:r>
      <w:proofErr w:type="spellEnd"/>
      <w:r w:rsidRPr="00137061">
        <w:rPr>
          <w:color w:val="010000"/>
          <w:szCs w:val="26"/>
        </w:rPr>
        <w:t xml:space="preserve"> KALELİ ve Zehra Ayla </w:t>
      </w:r>
      <w:proofErr w:type="spellStart"/>
      <w:r w:rsidRPr="00137061">
        <w:rPr>
          <w:color w:val="010000"/>
          <w:szCs w:val="26"/>
        </w:rPr>
        <w:t>PERKTAŞ'ın</w:t>
      </w:r>
      <w:proofErr w:type="spellEnd"/>
      <w:r w:rsidRPr="00137061">
        <w:rPr>
          <w:color w:val="010000"/>
          <w:szCs w:val="26"/>
        </w:rPr>
        <w:t xml:space="preserve"> katılımıyla 16.7.2009 gününde yapılan ilk inceleme toplantısında, Türkiye Özürlüler Partisi'nin 2008 yılı </w:t>
      </w:r>
      <w:proofErr w:type="spellStart"/>
      <w:r w:rsidRPr="00137061">
        <w:rPr>
          <w:color w:val="010000"/>
          <w:szCs w:val="26"/>
        </w:rPr>
        <w:t>kesinhesabının</w:t>
      </w:r>
      <w:proofErr w:type="spellEnd"/>
      <w:r w:rsidRPr="00137061">
        <w:rPr>
          <w:color w:val="010000"/>
          <w:szCs w:val="26"/>
        </w:rPr>
        <w:t xml:space="preserve"> ilk incelemesi ile ilgili olarak;</w:t>
      </w:r>
    </w:p>
    <w:p w:rsidR="00137061" w:rsidRPr="00137061" w:rsidRDefault="00137061" w:rsidP="00137061">
      <w:pPr>
        <w:spacing w:after="200"/>
        <w:ind w:left="283" w:right="283" w:firstLine="709"/>
        <w:jc w:val="both"/>
        <w:rPr>
          <w:color w:val="010000"/>
        </w:rPr>
      </w:pPr>
      <w:r w:rsidRPr="00137061">
        <w:rPr>
          <w:color w:val="010000"/>
          <w:szCs w:val="26"/>
        </w:rPr>
        <w:t>1) Dosyada eksiklik bulunmadığından işin esasının incelenmesine,</w:t>
      </w:r>
    </w:p>
    <w:p w:rsidR="00137061" w:rsidRPr="00137061" w:rsidRDefault="00137061" w:rsidP="00137061">
      <w:pPr>
        <w:spacing w:after="200"/>
        <w:ind w:left="283" w:right="283" w:firstLine="709"/>
        <w:jc w:val="both"/>
        <w:rPr>
          <w:color w:val="010000"/>
        </w:rPr>
      </w:pPr>
      <w:r w:rsidRPr="00137061">
        <w:rPr>
          <w:color w:val="010000"/>
          <w:szCs w:val="26"/>
        </w:rPr>
        <w:t>2) Parti'nin 2820 sayılı Kanun'un 60. maddesine göre tutmak zorunda olduğu 2008 yılı gelir ve gider defterinin ve aynı Yasa'da belirtilen gelir ve gider belgelerinin gönderilmesi için İçtüzüğün 16. maddesi uyarınca Parti'ye 30 gün süre verilmesine, oybirliğiyle karar verilmiştir.</w:t>
      </w:r>
      <w:r w:rsidRPr="00137061">
        <w:rPr>
          <w:b/>
          <w:bCs/>
          <w:color w:val="010000"/>
          <w:szCs w:val="26"/>
        </w:rPr>
        <w:t xml:space="preserve"> </w:t>
      </w:r>
    </w:p>
    <w:p w:rsidR="00137061" w:rsidRPr="00137061" w:rsidRDefault="00137061" w:rsidP="00137061">
      <w:pPr>
        <w:spacing w:after="200"/>
        <w:ind w:left="283" w:right="283" w:firstLine="709"/>
        <w:jc w:val="both"/>
        <w:rPr>
          <w:color w:val="010000"/>
        </w:rPr>
      </w:pPr>
      <w:r w:rsidRPr="00137061">
        <w:rPr>
          <w:b/>
          <w:bCs/>
          <w:color w:val="010000"/>
          <w:szCs w:val="26"/>
        </w:rPr>
        <w:t>III- ESASIN İNCELENMESİ</w:t>
      </w:r>
    </w:p>
    <w:p w:rsidR="00137061" w:rsidRPr="00137061" w:rsidRDefault="00137061" w:rsidP="00137061">
      <w:pPr>
        <w:spacing w:after="200"/>
        <w:ind w:left="283" w:right="283" w:firstLine="709"/>
        <w:jc w:val="both"/>
        <w:rPr>
          <w:color w:val="010000"/>
        </w:rPr>
      </w:pPr>
      <w:r w:rsidRPr="00137061">
        <w:rPr>
          <w:color w:val="010000"/>
          <w:szCs w:val="26"/>
        </w:rPr>
        <w:t xml:space="preserve">Parti'nin Anayasa Mahkemesi'ne verdiği 2008 yılı </w:t>
      </w:r>
      <w:proofErr w:type="spellStart"/>
      <w:r w:rsidRPr="00137061">
        <w:rPr>
          <w:color w:val="010000"/>
          <w:szCs w:val="26"/>
        </w:rPr>
        <w:t>kesinhesabı</w:t>
      </w:r>
      <w:proofErr w:type="spellEnd"/>
      <w:r w:rsidRPr="00137061">
        <w:rPr>
          <w:color w:val="010000"/>
          <w:szCs w:val="26"/>
        </w:rPr>
        <w:t xml:space="preserve"> ile ilgili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137061" w:rsidRPr="00137061" w:rsidRDefault="00137061" w:rsidP="00137061">
      <w:pPr>
        <w:spacing w:after="200"/>
        <w:ind w:left="283" w:right="283" w:firstLine="709"/>
        <w:jc w:val="both"/>
        <w:rPr>
          <w:color w:val="010000"/>
        </w:rPr>
      </w:pPr>
      <w:r w:rsidRPr="00137061">
        <w:rPr>
          <w:color w:val="010000"/>
          <w:szCs w:val="26"/>
        </w:rPr>
        <w:t xml:space="preserve">Türkiye Özürlüler Partisi ilk inceleme kararı ile verilen süreye rağmen gelir-gider defter ve belgelerini Anayasa Mahkemesi'ne teslim etmemiştir. </w:t>
      </w:r>
    </w:p>
    <w:p w:rsidR="00137061" w:rsidRPr="00137061" w:rsidRDefault="00137061" w:rsidP="00137061">
      <w:pPr>
        <w:spacing w:after="200"/>
        <w:ind w:left="283" w:right="283" w:firstLine="709"/>
        <w:jc w:val="both"/>
        <w:rPr>
          <w:color w:val="010000"/>
        </w:rPr>
      </w:pPr>
      <w:r w:rsidRPr="00137061">
        <w:rPr>
          <w:color w:val="010000"/>
          <w:szCs w:val="26"/>
        </w:rPr>
        <w:t xml:space="preserve">Parti Genel Başkanı Rafet TÜRKMEN imzalı 30.1.2009 tarihli ve 12 sayılı yazıda Parti'nin 2008 yılı içinde gelir ve gideri bulunmadığı ifade edilmiştir. Yazı ekinde genel başkan imzalı partinin kapatıldığını </w:t>
      </w:r>
      <w:proofErr w:type="gramStart"/>
      <w:r w:rsidRPr="00137061">
        <w:rPr>
          <w:color w:val="010000"/>
          <w:szCs w:val="26"/>
        </w:rPr>
        <w:t>ifade</w:t>
      </w:r>
      <w:proofErr w:type="gramEnd"/>
      <w:r w:rsidRPr="00137061">
        <w:rPr>
          <w:color w:val="010000"/>
          <w:szCs w:val="26"/>
        </w:rPr>
        <w:t xml:space="preserve"> eden 28.1.2009 tarih 8 sayılı yazı ile partinin kapatılmasıyla ilgili Kurucular Kurulu'nun 28.1.2009 tarih 53 sayılı kapanma kararı bulunmaktadır. </w:t>
      </w:r>
    </w:p>
    <w:p w:rsidR="00137061" w:rsidRPr="00137061" w:rsidRDefault="00137061" w:rsidP="00137061">
      <w:pPr>
        <w:spacing w:after="200"/>
        <w:ind w:left="283" w:right="283" w:firstLine="709"/>
        <w:jc w:val="both"/>
        <w:rPr>
          <w:color w:val="010000"/>
        </w:rPr>
      </w:pPr>
      <w:r w:rsidRPr="00137061">
        <w:rPr>
          <w:color w:val="010000"/>
          <w:szCs w:val="26"/>
        </w:rPr>
        <w:t xml:space="preserve">Partinin kapatıldığı ve genel başkan imzalı gelir ve gideri bulunmadığına dair yazı ile bugüne kadar Anayasa Mahkemesi'ne teslim edilen defter ve belgenin bulunmaması göz önünde bulundurularak; partinin gelir-gider defteri tutulmadığı ve </w:t>
      </w:r>
      <w:proofErr w:type="spellStart"/>
      <w:r w:rsidRPr="00137061">
        <w:rPr>
          <w:color w:val="010000"/>
          <w:szCs w:val="26"/>
        </w:rPr>
        <w:t>kesinhesabın</w:t>
      </w:r>
      <w:proofErr w:type="spellEnd"/>
      <w:r w:rsidRPr="00137061">
        <w:rPr>
          <w:color w:val="010000"/>
          <w:szCs w:val="26"/>
        </w:rPr>
        <w:t xml:space="preserve"> hazırlanmadığı kanaatine ulaşılmıştır.</w:t>
      </w:r>
    </w:p>
    <w:p w:rsidR="00137061" w:rsidRPr="00137061" w:rsidRDefault="00137061" w:rsidP="00137061">
      <w:pPr>
        <w:spacing w:after="200"/>
        <w:ind w:left="283" w:right="283" w:firstLine="709"/>
        <w:jc w:val="both"/>
        <w:rPr>
          <w:color w:val="010000"/>
        </w:rPr>
      </w:pPr>
      <w:r w:rsidRPr="00137061">
        <w:rPr>
          <w:b/>
          <w:bCs/>
          <w:color w:val="010000"/>
          <w:szCs w:val="26"/>
        </w:rPr>
        <w:t>IV- SONUÇ</w:t>
      </w:r>
    </w:p>
    <w:p w:rsidR="00137061" w:rsidRPr="00137061" w:rsidRDefault="00137061" w:rsidP="00137061">
      <w:pPr>
        <w:spacing w:after="200"/>
        <w:ind w:left="283" w:right="283" w:firstLine="709"/>
        <w:jc w:val="both"/>
        <w:rPr>
          <w:color w:val="010000"/>
        </w:rPr>
      </w:pPr>
      <w:r w:rsidRPr="00137061">
        <w:rPr>
          <w:color w:val="010000"/>
          <w:szCs w:val="26"/>
        </w:rPr>
        <w:t xml:space="preserve">Türkiye Özürlüler Partisi'nin 2008 yılı </w:t>
      </w:r>
      <w:proofErr w:type="spellStart"/>
      <w:r w:rsidRPr="00137061">
        <w:rPr>
          <w:color w:val="010000"/>
          <w:szCs w:val="26"/>
        </w:rPr>
        <w:t>kesinhesabının</w:t>
      </w:r>
      <w:proofErr w:type="spellEnd"/>
      <w:r w:rsidRPr="00137061">
        <w:rPr>
          <w:color w:val="010000"/>
          <w:szCs w:val="26"/>
        </w:rPr>
        <w:t xml:space="preserve"> incelenmesi sonucunda;</w:t>
      </w:r>
    </w:p>
    <w:p w:rsidR="00137061" w:rsidRPr="00137061" w:rsidRDefault="00137061" w:rsidP="00137061">
      <w:pPr>
        <w:spacing w:after="200"/>
        <w:ind w:left="283" w:right="283" w:firstLine="709"/>
        <w:jc w:val="both"/>
        <w:rPr>
          <w:color w:val="010000"/>
        </w:rPr>
      </w:pPr>
      <w:r w:rsidRPr="00137061">
        <w:rPr>
          <w:color w:val="010000"/>
          <w:szCs w:val="26"/>
        </w:rPr>
        <w:t xml:space="preserve">1- 2820 sayılı Yasa'nın 60. maddesi gereği tutulması gereken defterleri tutmayan ve aynı Kanun'un 75. maddesi doğrultusunda 16.7.2009 tarihli ilk inceleme kararında belirtilen bir </w:t>
      </w:r>
      <w:r w:rsidRPr="00137061">
        <w:rPr>
          <w:color w:val="010000"/>
          <w:szCs w:val="26"/>
        </w:rPr>
        <w:lastRenderedPageBreak/>
        <w:t>aylık süre içinde 2008 yılı gelir-gider belgelerini Anayasa Mahkemesi'ne teslim etmeyen parti yetkilileri hakkında suç duyurusunda bulunulmasına,</w:t>
      </w:r>
    </w:p>
    <w:p w:rsidR="00137061" w:rsidRPr="00137061" w:rsidRDefault="00137061" w:rsidP="00137061">
      <w:pPr>
        <w:spacing w:after="200"/>
        <w:ind w:left="283" w:right="283" w:firstLine="709"/>
        <w:jc w:val="both"/>
        <w:rPr>
          <w:color w:val="010000"/>
        </w:rPr>
      </w:pPr>
      <w:r w:rsidRPr="00137061">
        <w:rPr>
          <w:color w:val="010000"/>
          <w:szCs w:val="26"/>
        </w:rPr>
        <w:t>2- Parti'ye ait defter ve belgelerin temin edilememesi nedeni ile 2008 yılı hesabına ilişkin dosyanın işlemden kaldırılmasına,</w:t>
      </w:r>
    </w:p>
    <w:p w:rsidR="00137061" w:rsidRPr="00137061" w:rsidRDefault="00137061" w:rsidP="00137061">
      <w:pPr>
        <w:spacing w:after="200"/>
        <w:ind w:left="283" w:right="283" w:firstLine="709"/>
        <w:jc w:val="both"/>
        <w:rPr>
          <w:color w:val="010000"/>
        </w:rPr>
      </w:pPr>
      <w:r w:rsidRPr="00137061">
        <w:rPr>
          <w:color w:val="010000"/>
          <w:szCs w:val="26"/>
        </w:rPr>
        <w:t>1.7.2010 gününde OYBİRLİĞİYLE karar verildi.</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137061" w:rsidRPr="00137061" w:rsidTr="00137061">
        <w:trPr>
          <w:jc w:val="center"/>
        </w:trPr>
        <w:tc>
          <w:tcPr>
            <w:tcW w:w="1666" w:type="pct"/>
            <w:tcMar>
              <w:top w:w="0" w:type="dxa"/>
              <w:left w:w="108" w:type="dxa"/>
              <w:bottom w:w="0" w:type="dxa"/>
              <w:right w:w="108" w:type="dxa"/>
            </w:tcMar>
            <w:hideMark/>
          </w:tcPr>
          <w:p w:rsidR="00137061" w:rsidRPr="00137061" w:rsidRDefault="00137061" w:rsidP="00137061">
            <w:pPr>
              <w:overflowPunct w:val="0"/>
              <w:autoSpaceDE w:val="0"/>
              <w:autoSpaceDN w:val="0"/>
              <w:spacing w:after="120"/>
              <w:jc w:val="center"/>
              <w:rPr>
                <w:color w:val="010000"/>
              </w:rPr>
            </w:pPr>
            <w:r w:rsidRPr="00137061">
              <w:rPr>
                <w:color w:val="010000"/>
                <w:szCs w:val="26"/>
              </w:rPr>
              <w:t>Başkan</w:t>
            </w:r>
          </w:p>
          <w:p w:rsidR="00137061" w:rsidRPr="00137061" w:rsidRDefault="00137061" w:rsidP="00137061">
            <w:pPr>
              <w:overflowPunct w:val="0"/>
              <w:autoSpaceDE w:val="0"/>
              <w:autoSpaceDN w:val="0"/>
              <w:spacing w:after="120"/>
              <w:jc w:val="center"/>
              <w:rPr>
                <w:color w:val="010000"/>
              </w:rPr>
            </w:pPr>
            <w:r w:rsidRPr="00137061">
              <w:rPr>
                <w:color w:val="010000"/>
                <w:szCs w:val="26"/>
              </w:rPr>
              <w:t>Haşim KILIÇ</w:t>
            </w:r>
          </w:p>
        </w:tc>
        <w:tc>
          <w:tcPr>
            <w:tcW w:w="1666" w:type="pct"/>
            <w:tcMar>
              <w:top w:w="0" w:type="dxa"/>
              <w:left w:w="108" w:type="dxa"/>
              <w:bottom w:w="0" w:type="dxa"/>
              <w:right w:w="108" w:type="dxa"/>
            </w:tcMar>
            <w:hideMark/>
          </w:tcPr>
          <w:p w:rsidR="00137061" w:rsidRPr="00137061" w:rsidRDefault="00137061" w:rsidP="00137061">
            <w:pPr>
              <w:overflowPunct w:val="0"/>
              <w:autoSpaceDE w:val="0"/>
              <w:autoSpaceDN w:val="0"/>
              <w:spacing w:after="120"/>
              <w:jc w:val="center"/>
              <w:rPr>
                <w:color w:val="010000"/>
              </w:rPr>
            </w:pPr>
            <w:r w:rsidRPr="00137061">
              <w:rPr>
                <w:color w:val="010000"/>
                <w:szCs w:val="26"/>
              </w:rPr>
              <w:t>Başkanvekili</w:t>
            </w:r>
          </w:p>
          <w:p w:rsidR="00137061" w:rsidRPr="00137061" w:rsidRDefault="00137061" w:rsidP="00137061">
            <w:pPr>
              <w:overflowPunct w:val="0"/>
              <w:autoSpaceDE w:val="0"/>
              <w:autoSpaceDN w:val="0"/>
              <w:spacing w:after="120"/>
              <w:jc w:val="center"/>
              <w:rPr>
                <w:color w:val="010000"/>
              </w:rPr>
            </w:pPr>
            <w:r w:rsidRPr="00137061">
              <w:rPr>
                <w:color w:val="010000"/>
                <w:szCs w:val="26"/>
              </w:rPr>
              <w:t xml:space="preserve">Osman </w:t>
            </w:r>
            <w:proofErr w:type="spellStart"/>
            <w:r w:rsidRPr="00137061">
              <w:rPr>
                <w:color w:val="010000"/>
                <w:szCs w:val="26"/>
              </w:rPr>
              <w:t>Alifeyyaz</w:t>
            </w:r>
            <w:proofErr w:type="spellEnd"/>
            <w:r w:rsidRPr="00137061">
              <w:rPr>
                <w:color w:val="010000"/>
                <w:szCs w:val="26"/>
              </w:rPr>
              <w:t xml:space="preserve"> PAKSÜT</w:t>
            </w:r>
          </w:p>
        </w:tc>
        <w:tc>
          <w:tcPr>
            <w:tcW w:w="1667" w:type="pct"/>
            <w:tcMar>
              <w:top w:w="0" w:type="dxa"/>
              <w:left w:w="108" w:type="dxa"/>
              <w:bottom w:w="0" w:type="dxa"/>
              <w:right w:w="108" w:type="dxa"/>
            </w:tcMar>
            <w:hideMark/>
          </w:tcPr>
          <w:p w:rsidR="00137061" w:rsidRPr="00137061" w:rsidRDefault="00137061" w:rsidP="00137061">
            <w:pPr>
              <w:overflowPunct w:val="0"/>
              <w:autoSpaceDE w:val="0"/>
              <w:autoSpaceDN w:val="0"/>
              <w:spacing w:after="120"/>
              <w:jc w:val="center"/>
              <w:rPr>
                <w:color w:val="010000"/>
              </w:rPr>
            </w:pPr>
            <w:r w:rsidRPr="00137061">
              <w:rPr>
                <w:color w:val="010000"/>
                <w:szCs w:val="26"/>
              </w:rPr>
              <w:t>Üye</w:t>
            </w:r>
          </w:p>
          <w:p w:rsidR="00137061" w:rsidRPr="00137061" w:rsidRDefault="00137061" w:rsidP="00137061">
            <w:pPr>
              <w:overflowPunct w:val="0"/>
              <w:autoSpaceDE w:val="0"/>
              <w:autoSpaceDN w:val="0"/>
              <w:spacing w:after="120"/>
              <w:jc w:val="center"/>
              <w:rPr>
                <w:color w:val="010000"/>
              </w:rPr>
            </w:pPr>
            <w:r w:rsidRPr="00137061">
              <w:rPr>
                <w:color w:val="010000"/>
                <w:szCs w:val="26"/>
              </w:rPr>
              <w:t>Fulya KANTARCIOĞLU</w:t>
            </w:r>
          </w:p>
        </w:tc>
      </w:tr>
    </w:tbl>
    <w:p w:rsidR="00137061" w:rsidRPr="00137061" w:rsidRDefault="00137061" w:rsidP="00137061">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137061" w:rsidRPr="00137061" w:rsidTr="00137061">
        <w:trPr>
          <w:jc w:val="center"/>
        </w:trPr>
        <w:tc>
          <w:tcPr>
            <w:tcW w:w="1666" w:type="pct"/>
            <w:tcMar>
              <w:top w:w="0" w:type="dxa"/>
              <w:left w:w="108" w:type="dxa"/>
              <w:bottom w:w="0" w:type="dxa"/>
              <w:right w:w="108" w:type="dxa"/>
            </w:tcMar>
            <w:hideMark/>
          </w:tcPr>
          <w:p w:rsidR="00137061" w:rsidRPr="00137061" w:rsidRDefault="00137061" w:rsidP="00137061">
            <w:pPr>
              <w:overflowPunct w:val="0"/>
              <w:autoSpaceDE w:val="0"/>
              <w:autoSpaceDN w:val="0"/>
              <w:spacing w:after="120"/>
              <w:jc w:val="center"/>
              <w:rPr>
                <w:color w:val="010000"/>
              </w:rPr>
            </w:pPr>
            <w:r w:rsidRPr="00137061">
              <w:rPr>
                <w:color w:val="010000"/>
                <w:szCs w:val="26"/>
              </w:rPr>
              <w:t>Üye</w:t>
            </w:r>
          </w:p>
          <w:p w:rsidR="00137061" w:rsidRPr="00137061" w:rsidRDefault="00137061" w:rsidP="00137061">
            <w:pPr>
              <w:overflowPunct w:val="0"/>
              <w:autoSpaceDE w:val="0"/>
              <w:autoSpaceDN w:val="0"/>
              <w:spacing w:after="120"/>
              <w:jc w:val="center"/>
              <w:rPr>
                <w:color w:val="010000"/>
              </w:rPr>
            </w:pPr>
            <w:r w:rsidRPr="00137061">
              <w:rPr>
                <w:color w:val="010000"/>
                <w:szCs w:val="26"/>
              </w:rPr>
              <w:t>Ahmet AKYALÇIN</w:t>
            </w:r>
          </w:p>
        </w:tc>
        <w:tc>
          <w:tcPr>
            <w:tcW w:w="1666" w:type="pct"/>
            <w:tcMar>
              <w:top w:w="0" w:type="dxa"/>
              <w:left w:w="108" w:type="dxa"/>
              <w:bottom w:w="0" w:type="dxa"/>
              <w:right w:w="108" w:type="dxa"/>
            </w:tcMar>
            <w:hideMark/>
          </w:tcPr>
          <w:p w:rsidR="00137061" w:rsidRPr="00137061" w:rsidRDefault="00137061" w:rsidP="00137061">
            <w:pPr>
              <w:overflowPunct w:val="0"/>
              <w:autoSpaceDE w:val="0"/>
              <w:autoSpaceDN w:val="0"/>
              <w:spacing w:after="120"/>
              <w:jc w:val="center"/>
              <w:rPr>
                <w:color w:val="010000"/>
              </w:rPr>
            </w:pPr>
            <w:r w:rsidRPr="00137061">
              <w:rPr>
                <w:color w:val="010000"/>
                <w:szCs w:val="26"/>
              </w:rPr>
              <w:t>Üye</w:t>
            </w:r>
          </w:p>
          <w:p w:rsidR="00137061" w:rsidRPr="00137061" w:rsidRDefault="00137061" w:rsidP="00137061">
            <w:pPr>
              <w:overflowPunct w:val="0"/>
              <w:autoSpaceDE w:val="0"/>
              <w:autoSpaceDN w:val="0"/>
              <w:spacing w:after="120"/>
              <w:jc w:val="center"/>
              <w:rPr>
                <w:color w:val="010000"/>
              </w:rPr>
            </w:pPr>
            <w:r w:rsidRPr="00137061">
              <w:rPr>
                <w:color w:val="010000"/>
                <w:szCs w:val="26"/>
              </w:rPr>
              <w:t>Mehmet ERTEN</w:t>
            </w:r>
          </w:p>
        </w:tc>
        <w:tc>
          <w:tcPr>
            <w:tcW w:w="1667" w:type="pct"/>
            <w:tcMar>
              <w:top w:w="0" w:type="dxa"/>
              <w:left w:w="108" w:type="dxa"/>
              <w:bottom w:w="0" w:type="dxa"/>
              <w:right w:w="108" w:type="dxa"/>
            </w:tcMar>
            <w:hideMark/>
          </w:tcPr>
          <w:p w:rsidR="00137061" w:rsidRPr="00137061" w:rsidRDefault="00137061" w:rsidP="00137061">
            <w:pPr>
              <w:overflowPunct w:val="0"/>
              <w:autoSpaceDE w:val="0"/>
              <w:autoSpaceDN w:val="0"/>
              <w:spacing w:after="120"/>
              <w:jc w:val="center"/>
              <w:rPr>
                <w:color w:val="010000"/>
              </w:rPr>
            </w:pPr>
            <w:r w:rsidRPr="00137061">
              <w:rPr>
                <w:color w:val="010000"/>
                <w:szCs w:val="26"/>
              </w:rPr>
              <w:t>Üye</w:t>
            </w:r>
          </w:p>
          <w:p w:rsidR="00137061" w:rsidRPr="00137061" w:rsidRDefault="00137061" w:rsidP="00137061">
            <w:pPr>
              <w:overflowPunct w:val="0"/>
              <w:autoSpaceDE w:val="0"/>
              <w:autoSpaceDN w:val="0"/>
              <w:spacing w:after="120"/>
              <w:jc w:val="center"/>
              <w:rPr>
                <w:color w:val="010000"/>
              </w:rPr>
            </w:pPr>
            <w:r w:rsidRPr="00137061">
              <w:rPr>
                <w:color w:val="010000"/>
                <w:szCs w:val="26"/>
              </w:rPr>
              <w:t>Fettah OTO</w:t>
            </w:r>
          </w:p>
        </w:tc>
      </w:tr>
    </w:tbl>
    <w:p w:rsidR="00137061" w:rsidRPr="00137061" w:rsidRDefault="00137061" w:rsidP="00137061">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137061" w:rsidRPr="00137061" w:rsidTr="00137061">
        <w:trPr>
          <w:jc w:val="center"/>
        </w:trPr>
        <w:tc>
          <w:tcPr>
            <w:tcW w:w="1666" w:type="pct"/>
            <w:tcMar>
              <w:top w:w="0" w:type="dxa"/>
              <w:left w:w="108" w:type="dxa"/>
              <w:bottom w:w="0" w:type="dxa"/>
              <w:right w:w="108" w:type="dxa"/>
            </w:tcMar>
            <w:hideMark/>
          </w:tcPr>
          <w:p w:rsidR="00137061" w:rsidRPr="00137061" w:rsidRDefault="00137061" w:rsidP="00137061">
            <w:pPr>
              <w:overflowPunct w:val="0"/>
              <w:autoSpaceDE w:val="0"/>
              <w:autoSpaceDN w:val="0"/>
              <w:spacing w:after="120"/>
              <w:jc w:val="center"/>
              <w:rPr>
                <w:color w:val="010000"/>
              </w:rPr>
            </w:pPr>
            <w:r w:rsidRPr="00137061">
              <w:rPr>
                <w:color w:val="010000"/>
                <w:szCs w:val="26"/>
              </w:rPr>
              <w:t>Üye</w:t>
            </w:r>
          </w:p>
          <w:p w:rsidR="00137061" w:rsidRPr="00137061" w:rsidRDefault="00137061" w:rsidP="00137061">
            <w:pPr>
              <w:overflowPunct w:val="0"/>
              <w:autoSpaceDE w:val="0"/>
              <w:autoSpaceDN w:val="0"/>
              <w:spacing w:after="120"/>
              <w:jc w:val="center"/>
              <w:rPr>
                <w:color w:val="010000"/>
              </w:rPr>
            </w:pPr>
            <w:r w:rsidRPr="00137061">
              <w:rPr>
                <w:color w:val="010000"/>
                <w:szCs w:val="26"/>
              </w:rPr>
              <w:t>Serdar ÖZGÜLDÜR</w:t>
            </w:r>
          </w:p>
        </w:tc>
        <w:tc>
          <w:tcPr>
            <w:tcW w:w="1666" w:type="pct"/>
            <w:tcMar>
              <w:top w:w="0" w:type="dxa"/>
              <w:left w:w="108" w:type="dxa"/>
              <w:bottom w:w="0" w:type="dxa"/>
              <w:right w:w="108" w:type="dxa"/>
            </w:tcMar>
            <w:hideMark/>
          </w:tcPr>
          <w:p w:rsidR="00137061" w:rsidRPr="00137061" w:rsidRDefault="00137061" w:rsidP="00137061">
            <w:pPr>
              <w:overflowPunct w:val="0"/>
              <w:autoSpaceDE w:val="0"/>
              <w:autoSpaceDN w:val="0"/>
              <w:spacing w:after="120"/>
              <w:jc w:val="center"/>
              <w:rPr>
                <w:color w:val="010000"/>
              </w:rPr>
            </w:pPr>
            <w:r w:rsidRPr="00137061">
              <w:rPr>
                <w:color w:val="010000"/>
                <w:szCs w:val="26"/>
              </w:rPr>
              <w:t>Üye</w:t>
            </w:r>
          </w:p>
          <w:p w:rsidR="00137061" w:rsidRPr="00137061" w:rsidRDefault="00137061" w:rsidP="00137061">
            <w:pPr>
              <w:overflowPunct w:val="0"/>
              <w:autoSpaceDE w:val="0"/>
              <w:autoSpaceDN w:val="0"/>
              <w:spacing w:after="120"/>
              <w:jc w:val="center"/>
              <w:rPr>
                <w:color w:val="010000"/>
              </w:rPr>
            </w:pPr>
            <w:r w:rsidRPr="00137061">
              <w:rPr>
                <w:color w:val="010000"/>
                <w:szCs w:val="26"/>
              </w:rPr>
              <w:t>Şevket APALAK</w:t>
            </w:r>
          </w:p>
        </w:tc>
        <w:tc>
          <w:tcPr>
            <w:tcW w:w="1667" w:type="pct"/>
            <w:tcMar>
              <w:top w:w="0" w:type="dxa"/>
              <w:left w:w="108" w:type="dxa"/>
              <w:bottom w:w="0" w:type="dxa"/>
              <w:right w:w="108" w:type="dxa"/>
            </w:tcMar>
            <w:hideMark/>
          </w:tcPr>
          <w:p w:rsidR="00137061" w:rsidRPr="00137061" w:rsidRDefault="00137061" w:rsidP="00137061">
            <w:pPr>
              <w:overflowPunct w:val="0"/>
              <w:autoSpaceDE w:val="0"/>
              <w:autoSpaceDN w:val="0"/>
              <w:spacing w:after="120"/>
              <w:jc w:val="center"/>
              <w:rPr>
                <w:color w:val="010000"/>
              </w:rPr>
            </w:pPr>
            <w:r w:rsidRPr="00137061">
              <w:rPr>
                <w:color w:val="010000"/>
                <w:szCs w:val="26"/>
              </w:rPr>
              <w:t>Üye</w:t>
            </w:r>
          </w:p>
          <w:p w:rsidR="00137061" w:rsidRPr="00137061" w:rsidRDefault="00137061" w:rsidP="00137061">
            <w:pPr>
              <w:overflowPunct w:val="0"/>
              <w:autoSpaceDE w:val="0"/>
              <w:autoSpaceDN w:val="0"/>
              <w:spacing w:after="120"/>
              <w:jc w:val="center"/>
              <w:rPr>
                <w:color w:val="010000"/>
              </w:rPr>
            </w:pPr>
            <w:proofErr w:type="spellStart"/>
            <w:r w:rsidRPr="00137061">
              <w:rPr>
                <w:color w:val="010000"/>
                <w:szCs w:val="26"/>
              </w:rPr>
              <w:t>Serruh</w:t>
            </w:r>
            <w:proofErr w:type="spellEnd"/>
            <w:r w:rsidRPr="00137061">
              <w:rPr>
                <w:color w:val="010000"/>
                <w:szCs w:val="26"/>
              </w:rPr>
              <w:t xml:space="preserve"> KALELİ</w:t>
            </w:r>
          </w:p>
        </w:tc>
      </w:tr>
    </w:tbl>
    <w:p w:rsidR="00137061" w:rsidRPr="00137061" w:rsidRDefault="00137061" w:rsidP="00137061">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998"/>
        <w:gridCol w:w="4998"/>
      </w:tblGrid>
      <w:tr w:rsidR="00137061" w:rsidRPr="00137061" w:rsidTr="00137061">
        <w:trPr>
          <w:trHeight w:val="496"/>
          <w:jc w:val="center"/>
        </w:trPr>
        <w:tc>
          <w:tcPr>
            <w:tcW w:w="2500" w:type="pct"/>
            <w:tcMar>
              <w:top w:w="0" w:type="dxa"/>
              <w:left w:w="108" w:type="dxa"/>
              <w:bottom w:w="0" w:type="dxa"/>
              <w:right w:w="108" w:type="dxa"/>
            </w:tcMar>
            <w:hideMark/>
          </w:tcPr>
          <w:p w:rsidR="00137061" w:rsidRPr="00137061" w:rsidRDefault="00137061" w:rsidP="00137061">
            <w:pPr>
              <w:overflowPunct w:val="0"/>
              <w:autoSpaceDE w:val="0"/>
              <w:autoSpaceDN w:val="0"/>
              <w:spacing w:after="120"/>
              <w:jc w:val="center"/>
              <w:rPr>
                <w:color w:val="010000"/>
              </w:rPr>
            </w:pPr>
            <w:bookmarkStart w:id="0" w:name="_GoBack"/>
            <w:r w:rsidRPr="00137061">
              <w:rPr>
                <w:color w:val="010000"/>
                <w:szCs w:val="26"/>
              </w:rPr>
              <w:t>Üye</w:t>
            </w:r>
          </w:p>
          <w:p w:rsidR="00137061" w:rsidRPr="00137061" w:rsidRDefault="00137061" w:rsidP="00137061">
            <w:pPr>
              <w:overflowPunct w:val="0"/>
              <w:autoSpaceDE w:val="0"/>
              <w:autoSpaceDN w:val="0"/>
              <w:spacing w:after="120"/>
              <w:jc w:val="center"/>
              <w:rPr>
                <w:color w:val="010000"/>
              </w:rPr>
            </w:pPr>
            <w:r w:rsidRPr="00137061">
              <w:rPr>
                <w:color w:val="010000"/>
                <w:szCs w:val="26"/>
              </w:rPr>
              <w:t>Zehra Ayla PERKTAŞ</w:t>
            </w:r>
          </w:p>
        </w:tc>
        <w:tc>
          <w:tcPr>
            <w:tcW w:w="2500" w:type="pct"/>
            <w:tcMar>
              <w:top w:w="0" w:type="dxa"/>
              <w:left w:w="108" w:type="dxa"/>
              <w:bottom w:w="0" w:type="dxa"/>
              <w:right w:w="108" w:type="dxa"/>
            </w:tcMar>
            <w:hideMark/>
          </w:tcPr>
          <w:p w:rsidR="00137061" w:rsidRPr="00137061" w:rsidRDefault="00137061" w:rsidP="00137061">
            <w:pPr>
              <w:overflowPunct w:val="0"/>
              <w:autoSpaceDE w:val="0"/>
              <w:autoSpaceDN w:val="0"/>
              <w:spacing w:after="120"/>
              <w:jc w:val="center"/>
              <w:rPr>
                <w:color w:val="010000"/>
              </w:rPr>
            </w:pPr>
            <w:r w:rsidRPr="00137061">
              <w:rPr>
                <w:color w:val="010000"/>
                <w:szCs w:val="26"/>
              </w:rPr>
              <w:t>Üye</w:t>
            </w:r>
          </w:p>
          <w:p w:rsidR="00137061" w:rsidRPr="00137061" w:rsidRDefault="00137061" w:rsidP="00137061">
            <w:pPr>
              <w:overflowPunct w:val="0"/>
              <w:autoSpaceDE w:val="0"/>
              <w:autoSpaceDN w:val="0"/>
              <w:spacing w:after="120"/>
              <w:jc w:val="center"/>
              <w:rPr>
                <w:color w:val="010000"/>
              </w:rPr>
            </w:pPr>
            <w:r w:rsidRPr="00137061">
              <w:rPr>
                <w:color w:val="010000"/>
                <w:szCs w:val="26"/>
              </w:rPr>
              <w:t>Engin YILDIRIM</w:t>
            </w:r>
          </w:p>
        </w:tc>
      </w:tr>
      <w:bookmarkEnd w:id="0"/>
    </w:tbl>
    <w:p w:rsidR="00137061" w:rsidRPr="00137061" w:rsidRDefault="00137061" w:rsidP="00137061">
      <w:pPr>
        <w:spacing w:after="200"/>
        <w:ind w:left="283" w:right="283" w:firstLine="709"/>
        <w:jc w:val="both"/>
        <w:rPr>
          <w:rFonts w:eastAsia="Times New Roman"/>
          <w:color w:val="010000"/>
        </w:rPr>
      </w:pPr>
    </w:p>
    <w:sectPr w:rsidR="00137061" w:rsidRPr="00137061" w:rsidSect="0013706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080" w:rsidRDefault="00963080" w:rsidP="00137061">
      <w:r>
        <w:separator/>
      </w:r>
    </w:p>
  </w:endnote>
  <w:endnote w:type="continuationSeparator" w:id="0">
    <w:p w:rsidR="00963080" w:rsidRDefault="00963080" w:rsidP="0013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061" w:rsidRDefault="00137061" w:rsidP="009B719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37061" w:rsidRDefault="00137061" w:rsidP="0013706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061" w:rsidRPr="00137061" w:rsidRDefault="00137061" w:rsidP="009B7197">
    <w:pPr>
      <w:pStyle w:val="AltBilgi"/>
      <w:framePr w:wrap="around" w:vAnchor="text" w:hAnchor="margin" w:xAlign="right" w:y="1"/>
      <w:rPr>
        <w:rStyle w:val="SayfaNumaras"/>
      </w:rPr>
    </w:pPr>
    <w:r w:rsidRPr="00137061">
      <w:rPr>
        <w:rStyle w:val="SayfaNumaras"/>
      </w:rPr>
      <w:fldChar w:fldCharType="begin"/>
    </w:r>
    <w:r w:rsidRPr="00137061">
      <w:rPr>
        <w:rStyle w:val="SayfaNumaras"/>
      </w:rPr>
      <w:instrText xml:space="preserve"> PAGE </w:instrText>
    </w:r>
    <w:r w:rsidRPr="00137061">
      <w:rPr>
        <w:rStyle w:val="SayfaNumaras"/>
      </w:rPr>
      <w:fldChar w:fldCharType="separate"/>
    </w:r>
    <w:r w:rsidRPr="00137061">
      <w:rPr>
        <w:rStyle w:val="SayfaNumaras"/>
        <w:noProof/>
      </w:rPr>
      <w:t>1</w:t>
    </w:r>
    <w:r w:rsidRPr="00137061">
      <w:rPr>
        <w:rStyle w:val="SayfaNumaras"/>
      </w:rPr>
      <w:fldChar w:fldCharType="end"/>
    </w:r>
  </w:p>
  <w:p w:rsidR="00137061" w:rsidRDefault="00137061" w:rsidP="0013706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080" w:rsidRDefault="00963080" w:rsidP="00137061">
      <w:r>
        <w:separator/>
      </w:r>
    </w:p>
  </w:footnote>
  <w:footnote w:type="continuationSeparator" w:id="0">
    <w:p w:rsidR="00963080" w:rsidRDefault="00963080" w:rsidP="00137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061" w:rsidRPr="00137061" w:rsidRDefault="00137061" w:rsidP="00137061">
    <w:pPr>
      <w:pStyle w:val="stBilgi"/>
      <w:rPr>
        <w:b/>
      </w:rPr>
    </w:pPr>
    <w:r w:rsidRPr="00137061">
      <w:rPr>
        <w:b/>
      </w:rPr>
      <w:t>Esas Sayısı:2009/2 (Siyasî Parti Malî Denetimi)</w:t>
    </w:r>
  </w:p>
  <w:p w:rsidR="00137061" w:rsidRDefault="00137061" w:rsidP="00137061">
    <w:pPr>
      <w:pStyle w:val="stBilgi"/>
      <w:rPr>
        <w:b/>
      </w:rPr>
    </w:pPr>
    <w:r>
      <w:rPr>
        <w:b/>
      </w:rPr>
      <w:t>Karar Sayısı:2010/39</w:t>
    </w:r>
  </w:p>
  <w:p w:rsidR="00137061" w:rsidRPr="00137061" w:rsidRDefault="00137061" w:rsidP="0013706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61"/>
    <w:rsid w:val="00026513"/>
    <w:rsid w:val="00137061"/>
    <w:rsid w:val="003B302C"/>
    <w:rsid w:val="009630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80CDE-06F3-4457-ADCB-11D1422B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7061"/>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37061"/>
    <w:pPr>
      <w:tabs>
        <w:tab w:val="center" w:pos="4536"/>
        <w:tab w:val="right" w:pos="9072"/>
      </w:tabs>
    </w:pPr>
  </w:style>
  <w:style w:type="character" w:customStyle="1" w:styleId="stBilgiChar">
    <w:name w:val="Üst Bilgi Char"/>
    <w:basedOn w:val="VarsaylanParagrafYazTipi"/>
    <w:link w:val="stBilgi"/>
    <w:uiPriority w:val="99"/>
    <w:rsid w:val="00137061"/>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137061"/>
    <w:pPr>
      <w:tabs>
        <w:tab w:val="center" w:pos="4536"/>
        <w:tab w:val="right" w:pos="9072"/>
      </w:tabs>
    </w:pPr>
  </w:style>
  <w:style w:type="character" w:customStyle="1" w:styleId="AltBilgiChar">
    <w:name w:val="Alt Bilgi Char"/>
    <w:basedOn w:val="VarsaylanParagrafYazTipi"/>
    <w:link w:val="AltBilgi"/>
    <w:uiPriority w:val="99"/>
    <w:rsid w:val="00137061"/>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137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2020-06-15T16:02:00Z</dcterms:created>
  <dcterms:modified xsi:type="dcterms:W3CDTF">2020-06-15T16:03:00Z</dcterms:modified>
</cp:coreProperties>
</file>