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21F" w:rsidRDefault="0083521F" w:rsidP="0083521F">
      <w:pPr>
        <w:spacing w:after="200"/>
        <w:ind w:left="283" w:right="283"/>
        <w:jc w:val="center"/>
        <w:rPr>
          <w:b/>
          <w:bCs/>
          <w:caps/>
          <w:color w:val="010000"/>
          <w:szCs w:val="26"/>
        </w:rPr>
      </w:pPr>
      <w:r w:rsidRPr="0083521F">
        <w:rPr>
          <w:b/>
          <w:bCs/>
          <w:caps/>
          <w:color w:val="010000"/>
          <w:szCs w:val="26"/>
        </w:rPr>
        <w:t>ANAYASA MAHKEMESİ KARARI</w:t>
      </w:r>
    </w:p>
    <w:p w:rsidR="0083521F" w:rsidRPr="0083521F" w:rsidRDefault="0083521F" w:rsidP="0083521F">
      <w:pPr>
        <w:spacing w:after="200"/>
        <w:ind w:left="283" w:right="283" w:firstLine="709"/>
        <w:jc w:val="center"/>
        <w:rPr>
          <w:b/>
          <w:caps/>
          <w:color w:val="010000"/>
        </w:rPr>
      </w:pPr>
    </w:p>
    <w:p w:rsidR="0083521F" w:rsidRDefault="0083521F" w:rsidP="0083521F">
      <w:pPr>
        <w:rPr>
          <w:b/>
          <w:bCs/>
          <w:color w:val="010000"/>
          <w:szCs w:val="26"/>
        </w:rPr>
      </w:pPr>
      <w:r>
        <w:rPr>
          <w:b/>
          <w:bCs/>
          <w:color w:val="010000"/>
          <w:szCs w:val="26"/>
        </w:rPr>
        <w:t>Esas sayısı:2002/18 (Siyasî Parti Malî Denetimi)</w:t>
      </w:r>
    </w:p>
    <w:p w:rsidR="0083521F" w:rsidRDefault="0083521F" w:rsidP="0083521F">
      <w:pPr>
        <w:rPr>
          <w:b/>
          <w:color w:val="010000"/>
        </w:rPr>
      </w:pPr>
      <w:r>
        <w:rPr>
          <w:b/>
          <w:color w:val="010000"/>
        </w:rPr>
        <w:t>Karar Sayısı:2008/79</w:t>
      </w:r>
    </w:p>
    <w:p w:rsidR="0083521F" w:rsidRDefault="0083521F" w:rsidP="0083521F">
      <w:pPr>
        <w:rPr>
          <w:b/>
          <w:color w:val="010000"/>
        </w:rPr>
      </w:pPr>
      <w:r>
        <w:rPr>
          <w:b/>
          <w:color w:val="010000"/>
        </w:rPr>
        <w:t>Karar Günü:26.6.2008</w:t>
      </w:r>
    </w:p>
    <w:p w:rsidR="0083521F" w:rsidRDefault="0083521F" w:rsidP="0083521F">
      <w:pPr>
        <w:rPr>
          <w:b/>
          <w:color w:val="010000"/>
        </w:rPr>
      </w:pPr>
      <w:r>
        <w:rPr>
          <w:b/>
          <w:color w:val="010000"/>
        </w:rPr>
        <w:t>R.G. Tarih-Sayı:08.07.2008-26930</w:t>
      </w:r>
    </w:p>
    <w:p w:rsidR="0083521F" w:rsidRPr="0083521F" w:rsidRDefault="0083521F" w:rsidP="0083521F">
      <w:pPr>
        <w:rPr>
          <w:b/>
          <w:color w:val="010000"/>
        </w:rPr>
      </w:pPr>
    </w:p>
    <w:p w:rsidR="0083521F" w:rsidRPr="0083521F" w:rsidRDefault="0083521F" w:rsidP="0083521F">
      <w:pPr>
        <w:spacing w:after="200"/>
        <w:ind w:left="283" w:right="283" w:firstLine="709"/>
        <w:jc w:val="both"/>
        <w:rPr>
          <w:color w:val="010000"/>
        </w:rPr>
      </w:pPr>
      <w:r w:rsidRPr="0083521F">
        <w:rPr>
          <w:b/>
          <w:bCs/>
          <w:color w:val="010000"/>
          <w:szCs w:val="26"/>
        </w:rPr>
        <w:t>I- MALİ DENETİMİN KONUSU</w:t>
      </w:r>
      <w:r w:rsidRPr="0083521F">
        <w:rPr>
          <w:color w:val="010000"/>
          <w:szCs w:val="26"/>
        </w:rPr>
        <w:t xml:space="preserve"> </w:t>
      </w:r>
    </w:p>
    <w:p w:rsidR="0083521F" w:rsidRPr="0083521F" w:rsidRDefault="0083521F" w:rsidP="0083521F">
      <w:pPr>
        <w:spacing w:after="200"/>
        <w:ind w:left="283" w:right="283" w:firstLine="709"/>
        <w:jc w:val="both"/>
        <w:rPr>
          <w:color w:val="010000"/>
        </w:rPr>
      </w:pPr>
      <w:r w:rsidRPr="0083521F">
        <w:rPr>
          <w:color w:val="010000"/>
          <w:szCs w:val="26"/>
        </w:rPr>
        <w:t xml:space="preserve">Doğru Yol Partisi'nin 2001 yılı </w:t>
      </w:r>
      <w:proofErr w:type="spellStart"/>
      <w:r w:rsidRPr="0083521F">
        <w:rPr>
          <w:color w:val="010000"/>
          <w:szCs w:val="26"/>
        </w:rPr>
        <w:t>kesinhesabının</w:t>
      </w:r>
      <w:proofErr w:type="spellEnd"/>
      <w:r w:rsidRPr="0083521F">
        <w:rPr>
          <w:color w:val="010000"/>
          <w:szCs w:val="26"/>
        </w:rPr>
        <w:t xml:space="preserve"> incelenmesidir.</w:t>
      </w:r>
    </w:p>
    <w:p w:rsidR="0083521F" w:rsidRPr="0083521F" w:rsidRDefault="0083521F" w:rsidP="0083521F">
      <w:pPr>
        <w:spacing w:after="200"/>
        <w:ind w:left="283" w:right="283" w:firstLine="709"/>
        <w:jc w:val="both"/>
        <w:rPr>
          <w:color w:val="010000"/>
        </w:rPr>
      </w:pPr>
      <w:r w:rsidRPr="0083521F">
        <w:rPr>
          <w:b/>
          <w:bCs/>
          <w:color w:val="010000"/>
          <w:szCs w:val="26"/>
        </w:rPr>
        <w:t xml:space="preserve">II- İLK İNCELEME </w:t>
      </w:r>
    </w:p>
    <w:p w:rsidR="0083521F" w:rsidRPr="0083521F" w:rsidRDefault="0083521F" w:rsidP="0083521F">
      <w:pPr>
        <w:spacing w:after="200"/>
        <w:ind w:left="283" w:right="283" w:firstLine="709"/>
        <w:jc w:val="both"/>
        <w:rPr>
          <w:color w:val="010000"/>
        </w:rPr>
      </w:pPr>
      <w:r w:rsidRPr="0083521F">
        <w:rPr>
          <w:color w:val="010000"/>
          <w:szCs w:val="26"/>
        </w:rPr>
        <w:t>Anayasa Mahkemesi İçtüzüğü'nün 16. maddesi uyarınca, Mustafa BUMİN, Haşim KILIÇ, Yalçın ACARGÜN</w:t>
      </w:r>
      <w:proofErr w:type="gramStart"/>
      <w:r w:rsidRPr="0083521F">
        <w:rPr>
          <w:color w:val="010000"/>
          <w:szCs w:val="26"/>
        </w:rPr>
        <w:t>, ,</w:t>
      </w:r>
      <w:proofErr w:type="gramEnd"/>
      <w:r w:rsidRPr="0083521F">
        <w:rPr>
          <w:color w:val="010000"/>
          <w:szCs w:val="26"/>
        </w:rPr>
        <w:t xml:space="preserve"> </w:t>
      </w:r>
      <w:proofErr w:type="spellStart"/>
      <w:r w:rsidRPr="0083521F">
        <w:rPr>
          <w:color w:val="010000"/>
          <w:szCs w:val="26"/>
        </w:rPr>
        <w:t>Sacit</w:t>
      </w:r>
      <w:proofErr w:type="spellEnd"/>
      <w:r w:rsidRPr="0083521F">
        <w:rPr>
          <w:color w:val="010000"/>
          <w:szCs w:val="26"/>
        </w:rPr>
        <w:t xml:space="preserve"> ADALI, Ali HÜNER, Fulya KANTARCIOĞLU, Ertuğrul ERSOY, Tülay TUĞCU, Ahmet AKYALÇIN, Enis TUNGA VE Mehmet </w:t>
      </w:r>
      <w:proofErr w:type="spellStart"/>
      <w:r w:rsidRPr="0083521F">
        <w:rPr>
          <w:color w:val="010000"/>
          <w:szCs w:val="26"/>
        </w:rPr>
        <w:t>ERTEN'in</w:t>
      </w:r>
      <w:proofErr w:type="spellEnd"/>
      <w:r w:rsidRPr="0083521F">
        <w:rPr>
          <w:color w:val="010000"/>
          <w:szCs w:val="26"/>
        </w:rPr>
        <w:t xml:space="preserve"> katılımıyla 17.12.2002 gününde yapılan inceleme toplantısında,</w:t>
      </w:r>
    </w:p>
    <w:p w:rsidR="0083521F" w:rsidRPr="0083521F" w:rsidRDefault="0083521F" w:rsidP="0083521F">
      <w:pPr>
        <w:spacing w:after="200"/>
        <w:ind w:left="283" w:right="283" w:firstLine="709"/>
        <w:jc w:val="both"/>
        <w:rPr>
          <w:color w:val="010000"/>
        </w:rPr>
      </w:pPr>
      <w:r w:rsidRPr="0083521F">
        <w:rPr>
          <w:i/>
          <w:iCs/>
          <w:color w:val="010000"/>
          <w:szCs w:val="26"/>
        </w:rPr>
        <w:t>'Dosyada eksiklik bulunmadığından işin esasının incelenmesine OYBİRLİĞİYLE'</w:t>
      </w:r>
      <w:r w:rsidRPr="0083521F">
        <w:rPr>
          <w:color w:val="010000"/>
          <w:szCs w:val="26"/>
        </w:rPr>
        <w:t xml:space="preserve"> karar verilmiştir.</w:t>
      </w:r>
    </w:p>
    <w:p w:rsidR="0083521F" w:rsidRPr="0083521F" w:rsidRDefault="0083521F" w:rsidP="0083521F">
      <w:pPr>
        <w:spacing w:after="200"/>
        <w:ind w:left="283" w:right="283" w:firstLine="709"/>
        <w:jc w:val="both"/>
        <w:rPr>
          <w:color w:val="010000"/>
        </w:rPr>
      </w:pPr>
      <w:r w:rsidRPr="0083521F">
        <w:rPr>
          <w:b/>
          <w:bCs/>
          <w:color w:val="010000"/>
          <w:szCs w:val="26"/>
        </w:rPr>
        <w:t>III- ESASIN İNCELENMESİ</w:t>
      </w:r>
    </w:p>
    <w:p w:rsidR="0083521F" w:rsidRPr="0083521F" w:rsidRDefault="0083521F" w:rsidP="0083521F">
      <w:pPr>
        <w:spacing w:after="200"/>
        <w:ind w:left="283" w:right="283" w:firstLine="709"/>
        <w:jc w:val="both"/>
        <w:rPr>
          <w:color w:val="010000"/>
        </w:rPr>
      </w:pPr>
      <w:proofErr w:type="spellStart"/>
      <w:r w:rsidRPr="0083521F">
        <w:rPr>
          <w:color w:val="010000"/>
          <w:szCs w:val="26"/>
        </w:rPr>
        <w:t>Part'nin</w:t>
      </w:r>
      <w:proofErr w:type="spellEnd"/>
      <w:r w:rsidRPr="0083521F">
        <w:rPr>
          <w:color w:val="010000"/>
          <w:szCs w:val="26"/>
        </w:rPr>
        <w:t xml:space="preserve"> Anayasa Mahkemesi'ne verdiği 2001 yılı </w:t>
      </w:r>
      <w:proofErr w:type="spellStart"/>
      <w:r w:rsidRPr="0083521F">
        <w:rPr>
          <w:color w:val="010000"/>
          <w:szCs w:val="26"/>
        </w:rPr>
        <w:t>kesinhesap</w:t>
      </w:r>
      <w:proofErr w:type="spellEnd"/>
      <w:r w:rsidRPr="0083521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ile diğer yasama belgeleri okunup incelendikten sonra gereği görüşülüp düşünüldü:</w:t>
      </w:r>
    </w:p>
    <w:p w:rsidR="0083521F" w:rsidRPr="0083521F" w:rsidRDefault="0083521F" w:rsidP="0083521F">
      <w:pPr>
        <w:spacing w:after="200"/>
        <w:ind w:left="283" w:right="283" w:firstLine="709"/>
        <w:jc w:val="both"/>
        <w:rPr>
          <w:color w:val="010000"/>
        </w:rPr>
      </w:pPr>
      <w:r w:rsidRPr="0083521F">
        <w:rPr>
          <w:color w:val="010000"/>
          <w:szCs w:val="26"/>
        </w:rPr>
        <w:t xml:space="preserve">Denetimin maddi öğelerini oluşturan defter ve belgelerde Doğru Yol Partisi Genel Merkezi ile il örgütlerinin 2001 yılı gelirleri toplamının 5.904.060.169.323.- TL, borçlarının 526.682.852.519.- TL, giderleri toplamının 5.966.775.247.426.- TL olduğu, 463.967.774.416.- liranın nakit mevcudu olarak 2002 yılına devrettiği anlaşılmaktadır. </w:t>
      </w:r>
    </w:p>
    <w:p w:rsidR="0083521F" w:rsidRPr="0083521F" w:rsidRDefault="0083521F" w:rsidP="0083521F">
      <w:pPr>
        <w:spacing w:after="200"/>
        <w:ind w:left="283" w:right="283" w:firstLine="709"/>
        <w:jc w:val="both"/>
        <w:rPr>
          <w:color w:val="010000"/>
        </w:rPr>
      </w:pPr>
      <w:r w:rsidRPr="0083521F">
        <w:rPr>
          <w:b/>
          <w:bCs/>
          <w:color w:val="010000"/>
          <w:szCs w:val="26"/>
        </w:rPr>
        <w:t>A- Gelirlerin İncelenmesi</w:t>
      </w:r>
    </w:p>
    <w:p w:rsidR="0083521F" w:rsidRPr="0083521F" w:rsidRDefault="0083521F" w:rsidP="0083521F">
      <w:pPr>
        <w:spacing w:after="200"/>
        <w:ind w:left="283" w:right="283" w:firstLine="709"/>
        <w:jc w:val="both"/>
        <w:rPr>
          <w:color w:val="010000"/>
        </w:rPr>
      </w:pPr>
      <w:r w:rsidRPr="0083521F">
        <w:rPr>
          <w:b/>
          <w:bCs/>
          <w:color w:val="010000"/>
          <w:szCs w:val="26"/>
        </w:rPr>
        <w:t>1- Genel Merkez Gelirleri</w:t>
      </w:r>
    </w:p>
    <w:p w:rsidR="0083521F" w:rsidRPr="0083521F" w:rsidRDefault="0083521F" w:rsidP="0083521F">
      <w:pPr>
        <w:spacing w:after="200"/>
        <w:ind w:left="283" w:right="283" w:firstLine="709"/>
        <w:jc w:val="both"/>
        <w:rPr>
          <w:color w:val="010000"/>
        </w:rPr>
      </w:pPr>
      <w:r w:rsidRPr="0083521F">
        <w:rPr>
          <w:color w:val="010000"/>
          <w:szCs w:val="26"/>
        </w:rPr>
        <w:t xml:space="preserve">Parti Genel Merkezi'nin gelirleri 4.225.851.333.462.- TL olarak gösterilmiştir. </w:t>
      </w:r>
    </w:p>
    <w:p w:rsidR="0083521F" w:rsidRPr="0083521F" w:rsidRDefault="0083521F" w:rsidP="0083521F">
      <w:pPr>
        <w:spacing w:after="200"/>
        <w:ind w:left="283" w:right="283" w:firstLine="709"/>
        <w:jc w:val="both"/>
        <w:rPr>
          <w:color w:val="010000"/>
        </w:rPr>
      </w:pPr>
      <w:r w:rsidRPr="0083521F">
        <w:rPr>
          <w:color w:val="010000"/>
          <w:szCs w:val="26"/>
        </w:rPr>
        <w:t>Bunun 1.248.850.000.- lirası üye giriş aidatı, 540.728.216.2000.- lirası kambiyo gelirleri, 2.981.944.940.000.- lirası genel bütçe yardımı, 12.850.000.000.- lirası sair gelirler, 24.500.000.000.- lirası satış gelirleri, 657.768.746.693.- lirası faiz gelirleri, 6.810.580.569.-lirası 2000 yılından devreden nakit mevcudundan oluşmaktadır.</w:t>
      </w:r>
    </w:p>
    <w:p w:rsidR="0083521F" w:rsidRPr="0083521F" w:rsidRDefault="0083521F" w:rsidP="0083521F">
      <w:pPr>
        <w:spacing w:after="200"/>
        <w:ind w:left="283" w:right="283" w:firstLine="709"/>
        <w:jc w:val="both"/>
        <w:rPr>
          <w:color w:val="010000"/>
        </w:rPr>
      </w:pPr>
      <w:r w:rsidRPr="0083521F">
        <w:rPr>
          <w:color w:val="010000"/>
          <w:szCs w:val="26"/>
        </w:rPr>
        <w:t>Bu itibarla Doğru Yol Partisi Genel Merkezi'nin 2001 yılı defter kayıtları ve gelir belgeleri üzerinde yapılan incelemede, gelirlerinin 2820 sayılı Yasa'ya uygun olarak sağlandığı sonucuna varılmıştır.</w:t>
      </w:r>
    </w:p>
    <w:p w:rsidR="0083521F" w:rsidRPr="0083521F" w:rsidRDefault="0083521F" w:rsidP="0083521F">
      <w:pPr>
        <w:spacing w:after="200"/>
        <w:ind w:left="283" w:right="283" w:firstLine="709"/>
        <w:jc w:val="both"/>
        <w:rPr>
          <w:color w:val="010000"/>
        </w:rPr>
      </w:pPr>
      <w:r w:rsidRPr="0083521F">
        <w:rPr>
          <w:b/>
          <w:bCs/>
          <w:color w:val="010000"/>
          <w:szCs w:val="26"/>
        </w:rPr>
        <w:t>2- İl Örgütleri Gelirleri</w:t>
      </w:r>
    </w:p>
    <w:p w:rsidR="0083521F" w:rsidRPr="0083521F" w:rsidRDefault="0083521F" w:rsidP="0083521F">
      <w:pPr>
        <w:spacing w:after="200"/>
        <w:ind w:left="283" w:right="283" w:firstLine="709"/>
        <w:jc w:val="both"/>
        <w:rPr>
          <w:color w:val="010000"/>
        </w:rPr>
      </w:pPr>
      <w:r w:rsidRPr="0083521F">
        <w:rPr>
          <w:color w:val="010000"/>
          <w:szCs w:val="26"/>
        </w:rPr>
        <w:t>Parti'nin il örgütlerinin gelirleri 1.678.208.835.861.- TL olarak gösterilmiştir.</w:t>
      </w:r>
    </w:p>
    <w:p w:rsidR="0083521F" w:rsidRPr="0083521F" w:rsidRDefault="0083521F" w:rsidP="0083521F">
      <w:pPr>
        <w:spacing w:after="200"/>
        <w:ind w:left="283" w:right="283" w:firstLine="709"/>
        <w:jc w:val="both"/>
        <w:rPr>
          <w:color w:val="010000"/>
        </w:rPr>
      </w:pPr>
      <w:r w:rsidRPr="0083521F">
        <w:rPr>
          <w:color w:val="010000"/>
          <w:szCs w:val="26"/>
        </w:rPr>
        <w:lastRenderedPageBreak/>
        <w:t>Bunun 4.842.343.000.- lirası üye giriş aidatı, 93.366.796.006.- lirası üye yıllık aidatı, 1.090.582.193.572.- lirası bağış ve yardımlar, 268.225.000.000.- lirası genel merkez yardımı, 190.160.038.580.- lirası faaliyet gelirleri, 20.386.872.199.- lirası sair gelirler ve 10.645.592.504.- lirası 2000 yılından devreden nakit mevcudundan oluşmaktadır.</w:t>
      </w:r>
    </w:p>
    <w:p w:rsidR="0083521F" w:rsidRPr="0083521F" w:rsidRDefault="0083521F" w:rsidP="0083521F">
      <w:pPr>
        <w:spacing w:after="200"/>
        <w:ind w:left="283" w:right="283" w:firstLine="709"/>
        <w:jc w:val="both"/>
        <w:rPr>
          <w:color w:val="010000"/>
        </w:rPr>
      </w:pPr>
      <w:r w:rsidRPr="0083521F">
        <w:rPr>
          <w:color w:val="010000"/>
          <w:szCs w:val="26"/>
        </w:rPr>
        <w:t xml:space="preserve">İl örgütlerinin 2001 yılı </w:t>
      </w:r>
      <w:proofErr w:type="spellStart"/>
      <w:r w:rsidRPr="0083521F">
        <w:rPr>
          <w:color w:val="010000"/>
          <w:szCs w:val="26"/>
        </w:rPr>
        <w:t>kesinhesap</w:t>
      </w:r>
      <w:proofErr w:type="spellEnd"/>
      <w:r w:rsidRPr="0083521F">
        <w:rPr>
          <w:color w:val="010000"/>
          <w:szCs w:val="26"/>
        </w:rPr>
        <w:t xml:space="preserve"> çizelgelerinin gelir bölümü üzerinde yapılan incelemede, gelirlerin 2820 sayılı Yasa'ya uygun olduğu sonucuna varılmıştır.</w:t>
      </w:r>
    </w:p>
    <w:p w:rsidR="0083521F" w:rsidRPr="0083521F" w:rsidRDefault="0083521F" w:rsidP="0083521F">
      <w:pPr>
        <w:spacing w:after="200"/>
        <w:ind w:left="283" w:right="283" w:firstLine="709"/>
        <w:jc w:val="both"/>
        <w:rPr>
          <w:color w:val="010000"/>
        </w:rPr>
      </w:pPr>
      <w:r w:rsidRPr="0083521F">
        <w:rPr>
          <w:b/>
          <w:bCs/>
          <w:color w:val="010000"/>
          <w:szCs w:val="26"/>
        </w:rPr>
        <w:t>B-Giderlerin İncelenmesi</w:t>
      </w:r>
    </w:p>
    <w:p w:rsidR="0083521F" w:rsidRPr="0083521F" w:rsidRDefault="0083521F" w:rsidP="0083521F">
      <w:pPr>
        <w:spacing w:after="200"/>
        <w:ind w:left="283" w:right="283" w:firstLine="709"/>
        <w:jc w:val="both"/>
        <w:rPr>
          <w:color w:val="010000"/>
        </w:rPr>
      </w:pPr>
      <w:r w:rsidRPr="0083521F">
        <w:rPr>
          <w:b/>
          <w:bCs/>
          <w:color w:val="010000"/>
          <w:szCs w:val="26"/>
        </w:rPr>
        <w:t>1- Genel Merkez Giderleri</w:t>
      </w:r>
    </w:p>
    <w:p w:rsidR="0083521F" w:rsidRPr="0083521F" w:rsidRDefault="0083521F" w:rsidP="0083521F">
      <w:pPr>
        <w:spacing w:after="200"/>
        <w:ind w:left="283" w:right="283" w:firstLine="709"/>
        <w:jc w:val="both"/>
        <w:rPr>
          <w:color w:val="010000"/>
        </w:rPr>
      </w:pPr>
      <w:r w:rsidRPr="0083521F">
        <w:rPr>
          <w:color w:val="010000"/>
          <w:szCs w:val="26"/>
        </w:rPr>
        <w:t>Parti Genel Merkezi'nin 2001 yılı giderleri 3.958.526.048.245.- TL olarak gösterilmiştir.</w:t>
      </w:r>
    </w:p>
    <w:p w:rsidR="0083521F" w:rsidRPr="0083521F" w:rsidRDefault="0083521F" w:rsidP="0083521F">
      <w:pPr>
        <w:spacing w:after="200"/>
        <w:ind w:left="283" w:right="283" w:firstLine="709"/>
        <w:jc w:val="both"/>
        <w:rPr>
          <w:color w:val="010000"/>
        </w:rPr>
      </w:pPr>
      <w:r w:rsidRPr="0083521F">
        <w:rPr>
          <w:color w:val="010000"/>
          <w:szCs w:val="26"/>
        </w:rPr>
        <w:t>Bunun 821.634.381.161.- lirası personel giderleri, 268.225.000.000.- lirası teşkilata yardım, 248.417.762.749.- lirası temsil ağırlama gideri, 79.829.487.203.- lirası basılı kağıt kırtasiye gideri, 467.499.633.885.- lirası haberleşme gideri, 377.301.684.949.-lirası taşıma ve vasıta gideri,251.796.420.100.- lirası seyahat gideri, 45.487.200.000.- lirası kira gideri, 70.890.370.978.- lirası tamir bakım onarım gideri, 41.679.516.316.- lirası ısıtma aydınlatma temizlik gideri, 53.923.054.665.- lirası vergi, harç, noter ve sigorta gideri, 74.959.430.180.- lirası demirbaş alımları, 389.715.530.358.- lirası satın alınan propaganda malzeme giderleri, 424.142.760.603.- lirası basın yayın giderleri, 185.220.802.089.- lirası geçen yıldan kalan borç ödemesi,154.509.013.009.- lirası sair giderler ve 143.294.000.000.-lirası satın alınan nakil vasıtaları giderlerinden oluşmaktadır.</w:t>
      </w:r>
    </w:p>
    <w:p w:rsidR="0083521F" w:rsidRPr="0083521F" w:rsidRDefault="0083521F" w:rsidP="0083521F">
      <w:pPr>
        <w:spacing w:after="200"/>
        <w:ind w:left="283" w:right="283" w:firstLine="709"/>
        <w:jc w:val="both"/>
        <w:rPr>
          <w:color w:val="010000"/>
        </w:rPr>
      </w:pPr>
      <w:r w:rsidRPr="0083521F">
        <w:rPr>
          <w:color w:val="010000"/>
          <w:szCs w:val="26"/>
        </w:rPr>
        <w:t>Parti Genel Merkezi'nin 2002 yılına devreden kasa ve banka mevcudu 459.846.964.465.- liradır.</w:t>
      </w:r>
    </w:p>
    <w:p w:rsidR="0083521F" w:rsidRPr="0083521F" w:rsidRDefault="0083521F" w:rsidP="0083521F">
      <w:pPr>
        <w:spacing w:after="200"/>
        <w:ind w:left="283" w:right="283" w:firstLine="709"/>
        <w:jc w:val="both"/>
        <w:rPr>
          <w:color w:val="010000"/>
        </w:rPr>
      </w:pPr>
      <w:r w:rsidRPr="0083521F">
        <w:rPr>
          <w:color w:val="010000"/>
          <w:szCs w:val="26"/>
        </w:rPr>
        <w:t xml:space="preserve">Doğru Yol Partisi Genel Merkezi'nin 2001 yılı defter kayıtları ve gider belgeleri üzerinde yapılan incelemede, aşağıda belirtilenler dışındaki giderlerin 2820 sayılı Yasa'ya uygun olarak gerçekleştirildiği sonucuna varılmıştır. </w:t>
      </w:r>
    </w:p>
    <w:p w:rsidR="0083521F" w:rsidRPr="0083521F" w:rsidRDefault="0083521F" w:rsidP="0083521F">
      <w:pPr>
        <w:spacing w:after="200"/>
        <w:ind w:left="283" w:right="283" w:firstLine="709"/>
        <w:jc w:val="both"/>
        <w:rPr>
          <w:color w:val="010000"/>
        </w:rPr>
      </w:pPr>
      <w:r w:rsidRPr="0083521F">
        <w:rPr>
          <w:color w:val="010000"/>
          <w:szCs w:val="26"/>
        </w:rPr>
        <w:t xml:space="preserve">Muhasebe biliminin genel kabul görmüş temel kavramlarından biri 'Belgelendirme' kavramıdır. Vergi Usul Kanunu'nun 229. maddesinde </w:t>
      </w:r>
      <w:r w:rsidRPr="0083521F">
        <w:rPr>
          <w:i/>
          <w:iCs/>
          <w:color w:val="010000"/>
          <w:szCs w:val="26"/>
        </w:rPr>
        <w:t>'Fatura, satılan emtia veya yapılan iş karşılığında müşterinin borçlandığı meblağı göstermek üzere emtiayı satan veya işi yapan tüccar tarafından müşteriye verilen ticari vesikadır'</w:t>
      </w:r>
      <w:r w:rsidRPr="0083521F">
        <w:rPr>
          <w:color w:val="010000"/>
          <w:szCs w:val="26"/>
        </w:rPr>
        <w:t xml:space="preserve"> şeklinde tarif yapılmış ve 'Fatura Kullanma Mecburiyeti' başlıklı 232. maddesindeki hükmüne göre </w:t>
      </w:r>
      <w:proofErr w:type="gramStart"/>
      <w:r w:rsidRPr="0083521F">
        <w:rPr>
          <w:color w:val="010000"/>
          <w:szCs w:val="26"/>
        </w:rPr>
        <w:t>de,</w:t>
      </w:r>
      <w:proofErr w:type="gramEnd"/>
      <w:r w:rsidRPr="0083521F">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83521F" w:rsidRPr="0083521F" w:rsidRDefault="0083521F" w:rsidP="0083521F">
      <w:pPr>
        <w:spacing w:after="200"/>
        <w:ind w:left="283" w:right="283" w:firstLine="709"/>
        <w:jc w:val="both"/>
        <w:rPr>
          <w:color w:val="010000"/>
        </w:rPr>
      </w:pPr>
      <w:r w:rsidRPr="0083521F">
        <w:rPr>
          <w:color w:val="010000"/>
          <w:szCs w:val="26"/>
        </w:rPr>
        <w:t xml:space="preserve">Aynı Kanun'un makbuz mecburiyeti başlıklı 236. maddesinde, </w:t>
      </w:r>
      <w:r w:rsidRPr="0083521F">
        <w:rPr>
          <w:i/>
          <w:iCs/>
          <w:color w:val="010000"/>
          <w:szCs w:val="26"/>
        </w:rPr>
        <w:t>' Serbest meslek erbabı, mesleki faaliyetlerine ilişkin her türlü tahsilatı için iki nüsha serbest meslek makbuzu tanzim etmek ve bir nüshasını müşteriye vermek, müşteri de bu makbuzu istemek ve almak mecburiyetindedir.'</w:t>
      </w:r>
      <w:r w:rsidRPr="0083521F">
        <w:rPr>
          <w:color w:val="010000"/>
          <w:szCs w:val="26"/>
        </w:rPr>
        <w:t xml:space="preserve"> denilmiş ve makbuzun muhteviyatı da 237. maddede belirtilmiştir.</w:t>
      </w:r>
    </w:p>
    <w:p w:rsidR="0083521F" w:rsidRPr="0083521F" w:rsidRDefault="0083521F" w:rsidP="0083521F">
      <w:pPr>
        <w:spacing w:after="200"/>
        <w:ind w:left="283" w:right="283" w:firstLine="709"/>
        <w:jc w:val="both"/>
        <w:rPr>
          <w:color w:val="010000"/>
        </w:rPr>
      </w:pPr>
      <w:r w:rsidRPr="0083521F">
        <w:rPr>
          <w:color w:val="010000"/>
          <w:szCs w:val="26"/>
        </w:rPr>
        <w:t xml:space="preserve">Yine aynı Kanun'un Gider Pusulası başlıklı 234. maddesinde ki, </w:t>
      </w:r>
      <w:r w:rsidRPr="0083521F">
        <w:rPr>
          <w:i/>
          <w:iCs/>
          <w:color w:val="010000"/>
          <w:szCs w:val="26"/>
        </w:rPr>
        <w:t>'Birinci ve ikinci sınıf tüccarlar, kazancı basit usulde tespit edilenlerle defter tutmak mecburiyetinde olan serbest meslek erbabının ve çiftçilerin vergiden muaf esnafa;</w:t>
      </w:r>
    </w:p>
    <w:p w:rsidR="0083521F" w:rsidRPr="0083521F" w:rsidRDefault="0083521F" w:rsidP="0083521F">
      <w:pPr>
        <w:spacing w:after="200"/>
        <w:ind w:left="283" w:right="283" w:firstLine="709"/>
        <w:jc w:val="both"/>
        <w:rPr>
          <w:color w:val="010000"/>
        </w:rPr>
      </w:pPr>
      <w:r w:rsidRPr="0083521F">
        <w:rPr>
          <w:i/>
          <w:iCs/>
          <w:color w:val="010000"/>
          <w:szCs w:val="26"/>
        </w:rPr>
        <w:t xml:space="preserve">Yaptırdıkları işler veya onlardan satın aldıkları emtia için tanzim edip işi yapana veya emtiayı satana imza ettirecekleri gider pusulası vergiden muaf esnaf tarafından verilmiş fatura </w:t>
      </w:r>
      <w:r w:rsidRPr="0083521F">
        <w:rPr>
          <w:i/>
          <w:iCs/>
          <w:color w:val="010000"/>
          <w:szCs w:val="26"/>
        </w:rPr>
        <w:lastRenderedPageBreak/>
        <w:t>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p>
    <w:p w:rsidR="0083521F" w:rsidRPr="0083521F" w:rsidRDefault="0083521F" w:rsidP="0083521F">
      <w:pPr>
        <w:spacing w:after="200"/>
        <w:ind w:left="283" w:right="283" w:firstLine="709"/>
        <w:jc w:val="both"/>
        <w:rPr>
          <w:color w:val="010000"/>
        </w:rPr>
      </w:pPr>
      <w:proofErr w:type="gramStart"/>
      <w:r w:rsidRPr="0083521F">
        <w:rPr>
          <w:color w:val="010000"/>
          <w:szCs w:val="26"/>
        </w:rPr>
        <w:t>hükmünden</w:t>
      </w:r>
      <w:proofErr w:type="gramEnd"/>
      <w:r w:rsidRPr="0083521F">
        <w:rPr>
          <w:color w:val="010000"/>
          <w:szCs w:val="26"/>
        </w:rPr>
        <w:t xml:space="preserve"> fatura vermek mecburiyetinde olmayanlar için gider pusulası düzenleneceği anlaşılmaktadır. </w:t>
      </w:r>
    </w:p>
    <w:p w:rsidR="0083521F" w:rsidRPr="0083521F" w:rsidRDefault="0083521F" w:rsidP="0083521F">
      <w:pPr>
        <w:spacing w:after="200"/>
        <w:ind w:left="283" w:right="283" w:firstLine="709"/>
        <w:jc w:val="both"/>
        <w:rPr>
          <w:color w:val="010000"/>
        </w:rPr>
      </w:pPr>
      <w:r w:rsidRPr="0083521F">
        <w:rPr>
          <w:color w:val="010000"/>
          <w:szCs w:val="26"/>
        </w:rPr>
        <w:t>2820 sayılı Yasa'nın 70. maddesinin üçüncü fıkrasına göre beş milyon (2001 yılı için 11.863.800) liraya kadar olan harcamaların makbuz veya fatura gibi bir belge ile tevsik edilmesi zorunlu olmadığından, bu miktarı geçen harcamaların geçerli bir kanıtlayıcı belgeye dayanması gerekmektedir.</w:t>
      </w:r>
    </w:p>
    <w:p w:rsidR="0083521F" w:rsidRPr="0083521F" w:rsidRDefault="0083521F" w:rsidP="0083521F">
      <w:pPr>
        <w:spacing w:after="200"/>
        <w:ind w:left="283" w:right="283" w:firstLine="709"/>
        <w:jc w:val="both"/>
        <w:rPr>
          <w:color w:val="010000"/>
        </w:rPr>
      </w:pPr>
      <w:r w:rsidRPr="0083521F">
        <w:rPr>
          <w:color w:val="010000"/>
          <w:szCs w:val="26"/>
        </w:rPr>
        <w:t>Alınan bir mal veya hizmetin tutarının gider kaydedilebilmesi için esas olan belge faturadır. Yasa'nın 70. maddesinde belirtilen '</w:t>
      </w:r>
      <w:proofErr w:type="spellStart"/>
      <w:r w:rsidRPr="0083521F">
        <w:rPr>
          <w:color w:val="010000"/>
          <w:szCs w:val="26"/>
        </w:rPr>
        <w:t>makbuz'un</w:t>
      </w:r>
      <w:proofErr w:type="spellEnd"/>
      <w:r w:rsidRPr="0083521F">
        <w:rPr>
          <w:color w:val="010000"/>
          <w:szCs w:val="26"/>
        </w:rPr>
        <w:t xml:space="preserve"> ya da tutanağın tek başına bir ödemeye esas olabilmesi için mal ya da hizmetin fatura kesilmesinin mümkün olmadığı kişi ya da kurumlardan alınması gerekmektedir.</w:t>
      </w:r>
    </w:p>
    <w:p w:rsidR="0083521F" w:rsidRPr="0083521F" w:rsidRDefault="0083521F" w:rsidP="0083521F">
      <w:pPr>
        <w:spacing w:after="200"/>
        <w:ind w:left="283" w:right="283" w:firstLine="709"/>
        <w:jc w:val="both"/>
        <w:rPr>
          <w:color w:val="010000"/>
        </w:rPr>
      </w:pPr>
      <w:r w:rsidRPr="0083521F">
        <w:rPr>
          <w:color w:val="010000"/>
          <w:szCs w:val="26"/>
        </w:rPr>
        <w:t xml:space="preserve">Bu itibarla; denetim için gerekli bilgileri taşımayan, fatura ile belgelendirilmesi gerektiği halde tutanak gibi tek başına geçerli bir kanıtlayıcı belge niteliği taşımayan belgelere dayanan veya herhangi bir kanıtlayıcı belgeye dayanmayan giderlerden aşağıda dökümü gösterilen parti malvarlığının 2820 sayılı Yasa'nın 75. ve 76. maddeleri uyarınca Hazine'ye </w:t>
      </w:r>
      <w:proofErr w:type="spellStart"/>
      <w:r w:rsidRPr="0083521F">
        <w:rPr>
          <w:color w:val="010000"/>
          <w:szCs w:val="26"/>
        </w:rPr>
        <w:t>irad</w:t>
      </w:r>
      <w:proofErr w:type="spellEnd"/>
      <w:r w:rsidRPr="0083521F">
        <w:rPr>
          <w:color w:val="010000"/>
          <w:szCs w:val="26"/>
        </w:rPr>
        <w:t xml:space="preserve"> kaydedilmesi gerektiği sonucuna ulaşılmıştır.</w:t>
      </w:r>
    </w:p>
    <w:p w:rsidR="0083521F" w:rsidRPr="0083521F" w:rsidRDefault="0083521F" w:rsidP="0083521F">
      <w:pPr>
        <w:spacing w:after="200"/>
        <w:ind w:left="283" w:right="283" w:firstLine="709"/>
        <w:jc w:val="both"/>
        <w:rPr>
          <w:color w:val="010000"/>
        </w:rPr>
      </w:pPr>
      <w:r w:rsidRPr="0083521F">
        <w:rPr>
          <w:color w:val="010000"/>
          <w:szCs w:val="26"/>
        </w:rPr>
        <w:t xml:space="preserve">2820 sayılı Siyasî Partiler Kanunu'nun 70. maddesinin bir ve ikinci fıkralarında; </w:t>
      </w:r>
      <w:r w:rsidRPr="0083521F">
        <w:rPr>
          <w:i/>
          <w:iCs/>
          <w:color w:val="010000"/>
          <w:szCs w:val="26"/>
        </w:rPr>
        <w:t>'Siyasi partilerin giderleri amaçlarına aykırı olamaz.</w:t>
      </w:r>
    </w:p>
    <w:p w:rsidR="0083521F" w:rsidRPr="0083521F" w:rsidRDefault="0083521F" w:rsidP="0083521F">
      <w:pPr>
        <w:spacing w:after="200"/>
        <w:ind w:left="283" w:right="283" w:firstLine="709"/>
        <w:jc w:val="both"/>
        <w:rPr>
          <w:color w:val="010000"/>
        </w:rPr>
      </w:pPr>
      <w:r w:rsidRPr="0083521F">
        <w:rPr>
          <w:i/>
          <w:iCs/>
          <w:color w:val="010000"/>
          <w:szCs w:val="26"/>
        </w:rPr>
        <w:t>Bir siyasî partinin bütün giderleri, o siyasi parti tüzelkişiliği adına yapılır'</w:t>
      </w:r>
      <w:r w:rsidRPr="0083521F">
        <w:rPr>
          <w:color w:val="010000"/>
          <w:szCs w:val="26"/>
        </w:rPr>
        <w:t xml:space="preserve"> ve aynı Kanun'un 75. maddesinde, </w:t>
      </w:r>
      <w:r w:rsidRPr="0083521F">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83521F">
        <w:rPr>
          <w:color w:val="010000"/>
          <w:szCs w:val="26"/>
        </w:rPr>
        <w:t xml:space="preserve"> ve 76. maddesinde de, </w:t>
      </w:r>
      <w:r w:rsidRPr="0083521F">
        <w:rPr>
          <w:i/>
          <w:iCs/>
          <w:color w:val="010000"/>
          <w:szCs w:val="26"/>
        </w:rPr>
        <w:t xml:space="preserve">'Belgelendirilmesi gerektiği halde belgelendirilmeyen parti giderleri miktarınca parti malvarlığı, Anayasa Mahkemesi kararıyla Hazineye </w:t>
      </w:r>
      <w:proofErr w:type="spellStart"/>
      <w:r w:rsidRPr="0083521F">
        <w:rPr>
          <w:i/>
          <w:iCs/>
          <w:color w:val="010000"/>
          <w:szCs w:val="26"/>
        </w:rPr>
        <w:t>irad</w:t>
      </w:r>
      <w:proofErr w:type="spellEnd"/>
      <w:r w:rsidRPr="0083521F">
        <w:rPr>
          <w:i/>
          <w:iCs/>
          <w:color w:val="010000"/>
          <w:szCs w:val="26"/>
        </w:rPr>
        <w:t xml:space="preserve"> kaydedilir' </w:t>
      </w:r>
    </w:p>
    <w:p w:rsidR="0083521F" w:rsidRPr="0083521F" w:rsidRDefault="0083521F" w:rsidP="0083521F">
      <w:pPr>
        <w:spacing w:after="200"/>
        <w:ind w:left="283" w:right="283" w:firstLine="709"/>
        <w:jc w:val="both"/>
        <w:rPr>
          <w:color w:val="010000"/>
        </w:rPr>
      </w:pPr>
      <w:proofErr w:type="gramStart"/>
      <w:r w:rsidRPr="0083521F">
        <w:rPr>
          <w:color w:val="010000"/>
          <w:szCs w:val="26"/>
        </w:rPr>
        <w:t>hükümleri</w:t>
      </w:r>
      <w:proofErr w:type="gramEnd"/>
      <w:r w:rsidRPr="0083521F">
        <w:rPr>
          <w:color w:val="010000"/>
          <w:szCs w:val="26"/>
        </w:rPr>
        <w:t xml:space="preserve"> yer almıştır.</w:t>
      </w:r>
    </w:p>
    <w:p w:rsidR="0083521F" w:rsidRPr="0083521F" w:rsidRDefault="0083521F" w:rsidP="0083521F">
      <w:pPr>
        <w:spacing w:after="200"/>
        <w:ind w:left="283" w:right="283" w:firstLine="709"/>
        <w:jc w:val="both"/>
        <w:rPr>
          <w:color w:val="010000"/>
        </w:rPr>
      </w:pPr>
      <w:r w:rsidRPr="0083521F">
        <w:rPr>
          <w:color w:val="010000"/>
          <w:szCs w:val="26"/>
        </w:rPr>
        <w:t>Aynı Kanun'un 66. maddesinin birinci fıkrasında;</w:t>
      </w:r>
    </w:p>
    <w:p w:rsidR="0083521F" w:rsidRPr="0083521F" w:rsidRDefault="0083521F" w:rsidP="0083521F">
      <w:pPr>
        <w:spacing w:after="200"/>
        <w:ind w:left="283" w:right="283" w:firstLine="709"/>
        <w:jc w:val="both"/>
        <w:rPr>
          <w:color w:val="010000"/>
        </w:rPr>
      </w:pPr>
      <w:r w:rsidRPr="0083521F">
        <w:rPr>
          <w:i/>
          <w:iCs/>
          <w:color w:val="010000"/>
          <w:szCs w:val="26"/>
        </w:rPr>
        <w:t>'Genel ve katma bütçeli dairelerle mahalli idareler ve muhtarlıklar, kamu iktisadi teşebbüsleri, özel kanunla veya özel kanunla verilen yetkiye dayanılarak kurulmuş bankalar ve diğer kuruluşlar, kamu iktisadi teşebbüsü sayılmamakla beraber ödenmiş sermayesinin bir kısmı Devlete veya bu fıkrada adı geçen kurum, idare, teşebbüs, banka veya kuruluşlara ait müesseseler, siyasi partilere hiçbir suretle taşınır veya taşınmaz mal veya nakit veya haklar bağışlayamaz ve bu gibi mal veya hakların kullanılmasını bedelsiz olarak bırakamazlar; bağlı oldukları kanun hükümleri dışında siyasi partilere ayni hakların devrine dair tasarruflarda bulunamazlar. Kamu kurumu niteliğindeki meslek kuruluşları, işçi ve işveren sendikaları ile bunların üst kuruluşları, dernekler, vakıflar ve kooperatifler, özel kanunlarında yer alan hükümlere uymak koşuluyla siyasi partilere maddi yardım ve bağışta bulunabilirler.'</w:t>
      </w:r>
    </w:p>
    <w:p w:rsidR="0083521F" w:rsidRPr="0083521F" w:rsidRDefault="0083521F" w:rsidP="0083521F">
      <w:pPr>
        <w:spacing w:after="200"/>
        <w:ind w:left="283" w:right="283" w:firstLine="709"/>
        <w:jc w:val="both"/>
        <w:rPr>
          <w:color w:val="010000"/>
        </w:rPr>
      </w:pPr>
      <w:r w:rsidRPr="0083521F">
        <w:rPr>
          <w:color w:val="010000"/>
          <w:szCs w:val="26"/>
        </w:rPr>
        <w:t>Üçüncü fıkrasında;</w:t>
      </w:r>
    </w:p>
    <w:p w:rsidR="0083521F" w:rsidRPr="0083521F" w:rsidRDefault="0083521F" w:rsidP="0083521F">
      <w:pPr>
        <w:spacing w:after="200"/>
        <w:ind w:left="283" w:right="283" w:firstLine="709"/>
        <w:jc w:val="both"/>
        <w:rPr>
          <w:color w:val="010000"/>
        </w:rPr>
      </w:pPr>
      <w:r w:rsidRPr="0083521F">
        <w:rPr>
          <w:i/>
          <w:iCs/>
          <w:color w:val="010000"/>
          <w:szCs w:val="26"/>
        </w:rPr>
        <w:lastRenderedPageBreak/>
        <w:t>'Siyasi partiler, yabancı devletlerden, uluslararası kuruluşlardan, Türk uyrukluğunda olmayan gerçek ve tüzel kişilerden herhangi bir suretle ayni veya nakdi yardım ve bağış alamazlar.'</w:t>
      </w:r>
    </w:p>
    <w:p w:rsidR="0083521F" w:rsidRPr="0083521F" w:rsidRDefault="0083521F" w:rsidP="0083521F">
      <w:pPr>
        <w:spacing w:after="200"/>
        <w:ind w:left="283" w:right="283" w:firstLine="709"/>
        <w:jc w:val="both"/>
        <w:rPr>
          <w:color w:val="010000"/>
        </w:rPr>
      </w:pPr>
      <w:r w:rsidRPr="0083521F">
        <w:rPr>
          <w:color w:val="010000"/>
          <w:szCs w:val="26"/>
        </w:rPr>
        <w:t>Kanun'un Ticari faaliyet, kredi ve borç alma yasağı başlıklı 67. maddesinde;</w:t>
      </w:r>
    </w:p>
    <w:p w:rsidR="0083521F" w:rsidRPr="0083521F" w:rsidRDefault="0083521F" w:rsidP="0083521F">
      <w:pPr>
        <w:spacing w:after="200"/>
        <w:ind w:left="283" w:right="283" w:firstLine="709"/>
        <w:jc w:val="both"/>
        <w:rPr>
          <w:color w:val="010000"/>
        </w:rPr>
      </w:pPr>
      <w:r w:rsidRPr="0083521F">
        <w:rPr>
          <w:i/>
          <w:iCs/>
          <w:color w:val="010000"/>
          <w:szCs w:val="26"/>
        </w:rPr>
        <w:t xml:space="preserve">'Siyasi partiler ticari faaliyette bulunamazlar, kredi veya borç alamazlar. Ancak, ihtiyaçlarını karşılamak amacıyla </w:t>
      </w:r>
      <w:proofErr w:type="gramStart"/>
      <w:r w:rsidRPr="0083521F">
        <w:rPr>
          <w:i/>
          <w:iCs/>
          <w:color w:val="010000"/>
          <w:szCs w:val="26"/>
        </w:rPr>
        <w:t xml:space="preserve">66 </w:t>
      </w:r>
      <w:proofErr w:type="spellStart"/>
      <w:r w:rsidRPr="0083521F">
        <w:rPr>
          <w:i/>
          <w:iCs/>
          <w:color w:val="010000"/>
          <w:szCs w:val="26"/>
        </w:rPr>
        <w:t>ncı</w:t>
      </w:r>
      <w:proofErr w:type="spellEnd"/>
      <w:proofErr w:type="gramEnd"/>
      <w:r w:rsidRPr="0083521F">
        <w:rPr>
          <w:i/>
          <w:iCs/>
          <w:color w:val="010000"/>
          <w:szCs w:val="26"/>
        </w:rPr>
        <w:t xml:space="preserve"> maddenin 1 ve 3 üncü fıkralarında gösterilenler dışında kalan gerçek ve tüzelkişilerden kredili veya ipotek karşılığı mal satın alabilirler.'</w:t>
      </w:r>
    </w:p>
    <w:p w:rsidR="0083521F" w:rsidRPr="0083521F" w:rsidRDefault="0083521F" w:rsidP="0083521F">
      <w:pPr>
        <w:spacing w:after="200"/>
        <w:ind w:left="283" w:right="283" w:firstLine="709"/>
        <w:jc w:val="both"/>
        <w:rPr>
          <w:color w:val="010000"/>
        </w:rPr>
      </w:pPr>
      <w:r w:rsidRPr="0083521F">
        <w:rPr>
          <w:color w:val="010000"/>
          <w:szCs w:val="26"/>
        </w:rPr>
        <w:t>76. maddesinin birinci ve ikinci fıkralarında;</w:t>
      </w:r>
    </w:p>
    <w:p w:rsidR="0083521F" w:rsidRPr="0083521F" w:rsidRDefault="0083521F" w:rsidP="0083521F">
      <w:pPr>
        <w:spacing w:after="200"/>
        <w:ind w:left="283" w:right="283" w:firstLine="709"/>
        <w:jc w:val="both"/>
        <w:rPr>
          <w:color w:val="010000"/>
        </w:rPr>
      </w:pPr>
      <w:r w:rsidRPr="0083521F">
        <w:rPr>
          <w:i/>
          <w:iCs/>
          <w:color w:val="010000"/>
          <w:szCs w:val="26"/>
        </w:rPr>
        <w:t>'Bu Kanun hükümlerine aykırı olarak bağış kabul ettiği, mal veya gelir edindiği Anayasa Mahkemesince tespit edilen siyasi partilerin, bu yolla elde ettikleri gelirlerin tamamının, Kanunda belirtilen miktarlardan fazla gelirlerle, taşınmaz malların kanuni miktarı geçen kısmının karşılığının Hazineye irat kaydedilmesine, taşınmaz malların ise Hazine adına tapuya tesciline karar verilir.</w:t>
      </w:r>
    </w:p>
    <w:p w:rsidR="0083521F" w:rsidRPr="0083521F" w:rsidRDefault="0083521F" w:rsidP="0083521F">
      <w:pPr>
        <w:spacing w:after="200"/>
        <w:ind w:left="283" w:right="283" w:firstLine="709"/>
        <w:jc w:val="both"/>
        <w:rPr>
          <w:color w:val="010000"/>
        </w:rPr>
      </w:pPr>
      <w:r w:rsidRPr="0083521F">
        <w:rPr>
          <w:i/>
          <w:iCs/>
          <w:color w:val="010000"/>
          <w:szCs w:val="26"/>
        </w:rPr>
        <w:t xml:space="preserve">Bu Kanunun </w:t>
      </w:r>
      <w:proofErr w:type="gramStart"/>
      <w:r w:rsidRPr="0083521F">
        <w:rPr>
          <w:i/>
          <w:iCs/>
          <w:color w:val="010000"/>
          <w:szCs w:val="26"/>
        </w:rPr>
        <w:t xml:space="preserve">67 </w:t>
      </w:r>
      <w:proofErr w:type="spellStart"/>
      <w:r w:rsidRPr="0083521F">
        <w:rPr>
          <w:i/>
          <w:iCs/>
          <w:color w:val="010000"/>
          <w:szCs w:val="26"/>
        </w:rPr>
        <w:t>nci</w:t>
      </w:r>
      <w:proofErr w:type="spellEnd"/>
      <w:proofErr w:type="gramEnd"/>
      <w:r w:rsidRPr="0083521F">
        <w:rPr>
          <w:i/>
          <w:iCs/>
          <w:color w:val="010000"/>
          <w:szCs w:val="26"/>
        </w:rPr>
        <w:t xml:space="preserve"> maddesi hükmüne aykırı olarak siyasi partilere sağlanan kredi veya borçlar üzerine Anayasa Mahkemesi kararıyla Hazinece </w:t>
      </w:r>
      <w:proofErr w:type="spellStart"/>
      <w:r w:rsidRPr="0083521F">
        <w:rPr>
          <w:i/>
          <w:iCs/>
          <w:color w:val="010000"/>
          <w:szCs w:val="26"/>
        </w:rPr>
        <w:t>elkonulur</w:t>
      </w:r>
      <w:proofErr w:type="spellEnd"/>
      <w:r w:rsidRPr="0083521F">
        <w:rPr>
          <w:i/>
          <w:iCs/>
          <w:color w:val="010000"/>
          <w:szCs w:val="26"/>
        </w:rPr>
        <w:t>, kredi veya borcu verene karşı Hazine hiçbir yükümlülük altına girmez.'</w:t>
      </w:r>
    </w:p>
    <w:p w:rsidR="0083521F" w:rsidRPr="0083521F" w:rsidRDefault="0083521F" w:rsidP="0083521F">
      <w:pPr>
        <w:spacing w:after="200"/>
        <w:ind w:left="283" w:right="283" w:firstLine="709"/>
        <w:jc w:val="both"/>
        <w:rPr>
          <w:color w:val="010000"/>
        </w:rPr>
      </w:pPr>
      <w:proofErr w:type="gramStart"/>
      <w:r w:rsidRPr="0083521F">
        <w:rPr>
          <w:color w:val="010000"/>
          <w:szCs w:val="26"/>
        </w:rPr>
        <w:t>şeklinde</w:t>
      </w:r>
      <w:proofErr w:type="gramEnd"/>
      <w:r w:rsidRPr="0083521F">
        <w:rPr>
          <w:color w:val="010000"/>
          <w:szCs w:val="26"/>
        </w:rPr>
        <w:t xml:space="preserve"> yapılan düzenlemelere göre siyasi partilerin banka kredisi ile mal alamayacağı, banka kredisi ile mal alması halinde bunun Hazine'ye </w:t>
      </w:r>
      <w:proofErr w:type="spellStart"/>
      <w:r w:rsidRPr="0083521F">
        <w:rPr>
          <w:color w:val="010000"/>
          <w:szCs w:val="26"/>
        </w:rPr>
        <w:t>irad</w:t>
      </w:r>
      <w:proofErr w:type="spellEnd"/>
      <w:r w:rsidRPr="0083521F">
        <w:rPr>
          <w:color w:val="010000"/>
          <w:szCs w:val="26"/>
        </w:rPr>
        <w:t xml:space="preserve"> kaydedileceği açıktır. </w:t>
      </w:r>
    </w:p>
    <w:p w:rsidR="0083521F" w:rsidRPr="0083521F" w:rsidRDefault="0083521F" w:rsidP="0083521F">
      <w:pPr>
        <w:spacing w:after="200"/>
        <w:ind w:left="283" w:right="283" w:firstLine="709"/>
        <w:jc w:val="both"/>
        <w:rPr>
          <w:color w:val="010000"/>
        </w:rPr>
      </w:pPr>
      <w:r w:rsidRPr="0083521F">
        <w:rPr>
          <w:color w:val="010000"/>
          <w:szCs w:val="26"/>
        </w:rPr>
        <w:t>A- Parti'nin 2001 yılında gönderdiği tebrik, mektup ve benzeri gönderileri için sadece partide görevli kişilerin düzenlediği tutanak eklenmiştir. Gönderilerin postanece alındığına dair bir belge olmadığı gibi alınan para miktarını belirten belge de bulunmamaktadır. Bu tür gönderiler için Posta İşletmesi Genel Müdürlüğüne ait postanelerde kayıtsız (adi) posta gönderisi teslim belgesi düzenlenmektedir. Aşağıdaki tabloda belirtilenlerin hiçbirisinde kayıtsız (adi) posta gönderisi teslim belgesi düzenlenmemiştir. Kayıtsız (adi) posta gönderisi teslim belgesi düzenlenmeden veya gönderilerin ve paranın alındığına dair herhangi bir belge olmadan sadece partide görevli birinin imzasına dayanılarak gider yapılması ve bunun parti gideri olarak kabul edilmesi mümkün görülmemiştir.</w:t>
      </w:r>
    </w:p>
    <w:p w:rsidR="0083521F" w:rsidRPr="0083521F" w:rsidRDefault="0083521F" w:rsidP="0083521F">
      <w:pPr>
        <w:spacing w:after="200"/>
        <w:ind w:left="283" w:right="283" w:firstLine="709"/>
        <w:jc w:val="both"/>
        <w:rPr>
          <w:color w:val="010000"/>
        </w:rPr>
      </w:pPr>
      <w:r w:rsidRPr="0083521F">
        <w:rPr>
          <w:b/>
          <w:bCs/>
          <w:color w:val="010000"/>
          <w:szCs w:val="26"/>
        </w:rPr>
        <w:t>Posta</w:t>
      </w:r>
      <w:r w:rsidRPr="0083521F">
        <w:rPr>
          <w:color w:val="010000"/>
          <w:szCs w:val="26"/>
        </w:rPr>
        <w:t xml:space="preserve"> </w:t>
      </w:r>
      <w:r w:rsidRPr="0083521F">
        <w:rPr>
          <w:b/>
          <w:bCs/>
          <w:color w:val="010000"/>
          <w:szCs w:val="26"/>
        </w:rPr>
        <w:t>Giderlerine Ait Tablo</w:t>
      </w:r>
    </w:p>
    <w:p w:rsidR="0083521F" w:rsidRDefault="0083521F"/>
    <w:tbl>
      <w:tblPr>
        <w:tblW w:w="5000" w:type="pct"/>
        <w:jc w:val="center"/>
        <w:tblCellMar>
          <w:left w:w="0" w:type="dxa"/>
          <w:right w:w="0" w:type="dxa"/>
        </w:tblCellMar>
        <w:tblLook w:val="04A0" w:firstRow="1" w:lastRow="0" w:firstColumn="1" w:lastColumn="0" w:noHBand="0" w:noVBand="1"/>
      </w:tblPr>
      <w:tblGrid>
        <w:gridCol w:w="2559"/>
        <w:gridCol w:w="5188"/>
        <w:gridCol w:w="2013"/>
      </w:tblGrid>
      <w:tr w:rsidR="0083521F" w:rsidRPr="0083521F" w:rsidTr="0083521F">
        <w:trPr>
          <w:trHeight w:val="494"/>
          <w:jc w:val="center"/>
        </w:trPr>
        <w:tc>
          <w:tcPr>
            <w:tcW w:w="1311"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 xml:space="preserve">Yevmiye Tarih ve No </w:t>
            </w:r>
          </w:p>
        </w:tc>
        <w:tc>
          <w:tcPr>
            <w:tcW w:w="265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Açıklama</w:t>
            </w:r>
          </w:p>
        </w:tc>
        <w:tc>
          <w:tcPr>
            <w:tcW w:w="1031"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Tutar</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17.1.2001/33</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22000000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29.1.2001/61</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12.2.2001/96</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3600000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26.2.2001/131</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15600000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1.3.2001/142</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19.3.2001/169</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13125000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8850000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5450000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16.4.2001/232</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7850000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6750000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3650000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30.4.2001/265</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17375000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13600000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15925000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14.5.2001/290</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9350000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23475000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9600000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28.5.2001/314</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15800000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26700000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18.6.2001/355</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29500000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7100000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10.7.2001/399</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16150000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24300000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10.8.2001/469</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3300000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11350000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27.8.2001/501</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18900000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5700000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13.9.2001/531</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10500000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2950000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13550000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10.1.2001/563</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43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12750000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21200000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11.10.2001/582</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28500000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4200000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5700000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9500000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22.10.2001/600</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27350000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7800000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8.11.2001/633</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3300000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70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21000000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16.11.2001/646</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17700000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12000000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26.11.2001/664</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68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20400000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5900000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34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10275000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10.12.2001/695</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55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16450000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22.12.2001/714</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6600000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8475000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32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9775000</w:t>
            </w:r>
          </w:p>
        </w:tc>
      </w:tr>
      <w:tr w:rsidR="0083521F" w:rsidRPr="0083521F" w:rsidTr="0083521F">
        <w:trPr>
          <w:trHeight w:val="247"/>
          <w:jc w:val="center"/>
        </w:trPr>
        <w:tc>
          <w:tcPr>
            <w:tcW w:w="131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265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57 adet normal mektup gönderimi</w:t>
            </w:r>
          </w:p>
        </w:tc>
        <w:tc>
          <w:tcPr>
            <w:tcW w:w="1031"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17100000</w:t>
            </w:r>
          </w:p>
        </w:tc>
      </w:tr>
    </w:tbl>
    <w:p w:rsidR="0083521F" w:rsidRPr="0083521F" w:rsidRDefault="0083521F" w:rsidP="0083521F">
      <w:pPr>
        <w:spacing w:after="200"/>
        <w:ind w:left="283" w:right="283" w:firstLine="709"/>
        <w:jc w:val="both"/>
        <w:rPr>
          <w:color w:val="010000"/>
        </w:rPr>
      </w:pPr>
      <w:proofErr w:type="gramStart"/>
      <w:r w:rsidRPr="0083521F">
        <w:rPr>
          <w:b/>
          <w:bCs/>
          <w:color w:val="010000"/>
          <w:szCs w:val="26"/>
        </w:rPr>
        <w:t>Toplam :</w:t>
      </w:r>
      <w:proofErr w:type="gramEnd"/>
      <w:r w:rsidRPr="0083521F">
        <w:rPr>
          <w:b/>
          <w:bCs/>
          <w:color w:val="010000"/>
          <w:szCs w:val="26"/>
        </w:rPr>
        <w:t xml:space="preserve"> 832.475.000.-TL</w:t>
      </w:r>
    </w:p>
    <w:p w:rsidR="0083521F" w:rsidRPr="0083521F" w:rsidRDefault="0083521F" w:rsidP="0083521F">
      <w:pPr>
        <w:spacing w:after="200"/>
        <w:ind w:left="283" w:right="283" w:firstLine="709"/>
        <w:jc w:val="both"/>
        <w:rPr>
          <w:color w:val="010000"/>
        </w:rPr>
      </w:pPr>
      <w:r w:rsidRPr="0083521F">
        <w:rPr>
          <w:color w:val="010000"/>
          <w:szCs w:val="26"/>
        </w:rPr>
        <w:t xml:space="preserve">B- İlgili hesap döneminde seyahat giderlerine ilişkin belgelerin parti adına düzenlendiği ancak aşağıda belirtilenlerin ise kişiler adına yapıldığı anlaşılmıştır. Bunların parti adına yapıldığına dair bilgi ve belge bulunmadığından bu harcamalar parti amaçlarına uygun ve parti tüzel kişiliği adına yapılmış bir harcama olarak kabul edilmemiştir. </w:t>
      </w:r>
    </w:p>
    <w:p w:rsidR="0083521F" w:rsidRPr="0083521F" w:rsidRDefault="0083521F" w:rsidP="0083521F">
      <w:pPr>
        <w:spacing w:after="200"/>
        <w:ind w:left="283" w:right="283" w:firstLine="709"/>
        <w:jc w:val="both"/>
        <w:rPr>
          <w:color w:val="010000"/>
        </w:rPr>
      </w:pPr>
      <w:r w:rsidRPr="0083521F">
        <w:rPr>
          <w:b/>
          <w:bCs/>
          <w:color w:val="010000"/>
          <w:szCs w:val="26"/>
        </w:rPr>
        <w:t>Seyahat Giderlerine Ait Tablo</w:t>
      </w:r>
    </w:p>
    <w:tbl>
      <w:tblPr>
        <w:tblW w:w="5000" w:type="pct"/>
        <w:jc w:val="center"/>
        <w:tblCellMar>
          <w:left w:w="0" w:type="dxa"/>
          <w:right w:w="0" w:type="dxa"/>
        </w:tblCellMar>
        <w:tblLook w:val="04A0" w:firstRow="1" w:lastRow="0" w:firstColumn="1" w:lastColumn="0" w:noHBand="0" w:noVBand="1"/>
      </w:tblPr>
      <w:tblGrid>
        <w:gridCol w:w="2718"/>
        <w:gridCol w:w="2303"/>
        <w:gridCol w:w="2475"/>
        <w:gridCol w:w="2264"/>
      </w:tblGrid>
      <w:tr w:rsidR="0083521F" w:rsidRPr="0083521F" w:rsidTr="0083521F">
        <w:trPr>
          <w:trHeight w:val="242"/>
          <w:jc w:val="center"/>
        </w:trPr>
        <w:tc>
          <w:tcPr>
            <w:tcW w:w="1392"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lastRenderedPageBreak/>
              <w:t>Yevmiye tarih ve No</w:t>
            </w:r>
          </w:p>
        </w:tc>
        <w:tc>
          <w:tcPr>
            <w:tcW w:w="1180"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 xml:space="preserve">Yolcunun Adı Soyadı </w:t>
            </w:r>
          </w:p>
        </w:tc>
        <w:tc>
          <w:tcPr>
            <w:tcW w:w="1268"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Türü</w:t>
            </w:r>
          </w:p>
        </w:tc>
        <w:tc>
          <w:tcPr>
            <w:tcW w:w="1160"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Tutarı</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11.1.2001/17</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14000000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Deniz otobüsü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15000000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35000000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16.1.2001/29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Mehmet Sağlam</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20.1.2001/41</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Gürtuna</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109000000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Sinan Şen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11800000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Oğuz </w:t>
            </w:r>
            <w:proofErr w:type="spellStart"/>
            <w:r w:rsidRPr="0083521F">
              <w:rPr>
                <w:color w:val="010000"/>
                <w:szCs w:val="26"/>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1.2.2001/72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9.2.2001/92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roofErr w:type="spellStart"/>
            <w:r w:rsidRPr="0083521F">
              <w:rPr>
                <w:color w:val="010000"/>
                <w:szCs w:val="26"/>
              </w:rPr>
              <w:t>Nevfel</w:t>
            </w:r>
            <w:proofErr w:type="spellEnd"/>
            <w:r w:rsidRPr="0083521F">
              <w:rPr>
                <w:color w:val="010000"/>
                <w:szCs w:val="26"/>
              </w:rPr>
              <w:t xml:space="preserve"> Şahin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Ümran'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40500000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19.2.2001/114</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Yücel Çoker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19050000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26.2.2001/131</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Oğuz </w:t>
            </w:r>
            <w:proofErr w:type="spellStart"/>
            <w:r w:rsidRPr="0083521F">
              <w:rPr>
                <w:color w:val="010000"/>
                <w:szCs w:val="26"/>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27.2.2001/134</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Yusuf Bahadır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69000000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28.2.2001/138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6 adet Otobüs bileti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65900000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 adet Deniz otobüsü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20000000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23.3.2001/178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Veysi Şahin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90000000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29.3.2001/192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Sebahattin'. </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81000000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Ümran'.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45500000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Yücel Çoker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Yücel Çoker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4 adet Otobüs bileti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26200000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30.3.2001/195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5.4.2001/209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Sinan Şen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Nusret Düzen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Oktay Akıcı</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11850000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9.4.2001/216</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Hacı Filiz</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90000000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13.4.2001/228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4 adet Otobüs bileti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44000000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16.4.2001/232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Ahmet Şüküroğlu</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129000000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18.4.1999/239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xml:space="preserve">Oğuz </w:t>
            </w:r>
            <w:proofErr w:type="spellStart"/>
            <w:r w:rsidRPr="0083521F">
              <w:rPr>
                <w:color w:val="010000"/>
                <w:szCs w:val="26"/>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90000000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24.4.2001/251</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Ümran'.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46500000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29.4.2001/262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21700000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21700000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17250000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19250000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Turgay Yaman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12600000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6"/>
              </w:rPr>
              <w:t>7000000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8800000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1.5.2001/268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Nurhan </w:t>
            </w:r>
            <w:proofErr w:type="spellStart"/>
            <w:r w:rsidRPr="0083521F">
              <w:rPr>
                <w:color w:val="010000"/>
              </w:rPr>
              <w:t>Tekinel</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92000000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Veysel Polat</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123000000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Hacı Filiz</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59500000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Hacı Filiz</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92000000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2.5.2001//269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Veysi Şahin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46500000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Fevzi Şahin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59500000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Mustafa Kemal'.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82000000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w:t>
            </w:r>
            <w:proofErr w:type="spellStart"/>
            <w:r w:rsidRPr="0083521F">
              <w:rPr>
                <w:color w:val="010000"/>
              </w:rPr>
              <w:t>Aykurt</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10.5.2001/285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21000000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17750000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19000000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22250000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9800000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rFonts w:eastAsia="Times New Roman"/>
                <w:color w:val="010000"/>
                <w:szCs w:val="20"/>
              </w:rPr>
            </w:pP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9800000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31.5.2001/319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15000000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Sinan Şen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17000000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20750000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24500000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lastRenderedPageBreak/>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20750000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Yücel Çoker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31500000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Sermin Sak </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31500000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5.6.2001/330</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Ümran Akkan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 adet 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271500000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13.6.2001/346</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14800000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22.6.2001/364</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Nusret Düzel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49000000</w:t>
            </w:r>
          </w:p>
        </w:tc>
      </w:tr>
      <w:tr w:rsidR="0083521F" w:rsidRPr="0083521F" w:rsidTr="0083521F">
        <w:trPr>
          <w:trHeight w:val="247"/>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Adnan </w:t>
            </w:r>
            <w:proofErr w:type="spellStart"/>
            <w:r w:rsidRPr="0083521F">
              <w:rPr>
                <w:color w:val="010000"/>
              </w:rPr>
              <w:t>Bindoruk</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24500000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Ayhan Aslan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24500000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27.6.2001/371</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İsmet Atilla</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71500000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4.7.2001/387</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Ümran Akkan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141500000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Gökhan Tezcan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Nihal Erciyes</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Cihan Turgut</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Tuğra Erol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rFonts w:eastAsia="Times New Roman"/>
                <w:color w:val="010000"/>
                <w:szCs w:val="20"/>
              </w:rPr>
            </w:pP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6.7.2001/392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Ahmet Uyanık</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77500000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Mehmet Ali Yavuz</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77500000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10.7.2001/399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Oğuz </w:t>
            </w:r>
            <w:proofErr w:type="spellStart"/>
            <w:r w:rsidRPr="0083521F">
              <w:rPr>
                <w:color w:val="010000"/>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143000000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18.7.2001/418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Deniz otobüsü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44800000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23.7.2001/430</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Oğuz </w:t>
            </w:r>
            <w:proofErr w:type="spellStart"/>
            <w:r w:rsidRPr="0083521F">
              <w:rPr>
                <w:color w:val="010000"/>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143000000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1.8.2001/452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İbrahim Konukoğlu</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188000000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8.8.2001/468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roofErr w:type="spellStart"/>
            <w:r w:rsidRPr="0083521F">
              <w:rPr>
                <w:color w:val="010000"/>
              </w:rPr>
              <w:t>Fettullah</w:t>
            </w:r>
            <w:proofErr w:type="spellEnd"/>
            <w:r w:rsidRPr="0083521F">
              <w:rPr>
                <w:color w:val="010000"/>
              </w:rPr>
              <w:t xml:space="preserve"> Gültepe</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286000000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23000000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Kemal Bülbül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22500000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Levent Erdoğan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27000000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26800000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10.8.2001/469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15000000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20.8.2001/487</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İsmet Atilla</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143000000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24.8.2001/497</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 adet Deniz otobüsü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37000000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13800000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lastRenderedPageBreak/>
              <w:t>27.8.2001/501</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32700000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29.8.2001/505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Nurhan </w:t>
            </w:r>
            <w:proofErr w:type="spellStart"/>
            <w:r w:rsidRPr="0083521F">
              <w:rPr>
                <w:color w:val="010000"/>
              </w:rPr>
              <w:t>Tekinel</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99500000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6.9.2001/519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Ufuk Söylemez</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70500000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Oğuz </w:t>
            </w:r>
            <w:proofErr w:type="spellStart"/>
            <w:r w:rsidRPr="0083521F">
              <w:rPr>
                <w:color w:val="010000"/>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221500000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14.9.2001/532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6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83200000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20.9.2001/542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Cihan Paçacı</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320000000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8.10.2001/575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Murat Sevin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54000000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106000000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16.10.2001/589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Ümran Akkan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368500000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18.10.2001/595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6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67000000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25.10.2001/608</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Ertan Bıyıklıoğlu</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77500000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32400000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27.10.2001/612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Musa Kunter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142000000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roofErr w:type="spellStart"/>
            <w:r w:rsidRPr="0083521F">
              <w:rPr>
                <w:color w:val="010000"/>
              </w:rPr>
              <w:t>Nevfel</w:t>
            </w:r>
            <w:proofErr w:type="spellEnd"/>
            <w:r w:rsidRPr="0083521F">
              <w:rPr>
                <w:color w:val="010000"/>
              </w:rPr>
              <w:t xml:space="preserve"> Şahin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142000000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31.10.2001/619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Adnan Cindoruk</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22500000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52200000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19.11.2001/650</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Ümran Akkan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87500000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Yücel Çoker</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24000000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18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197750000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30.11.2001/676</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 adet tren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70800000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121800000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10.12.2001/695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Kadir Meşe</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28000000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56200000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13.12.2001/702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Ümran Akkan</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83500000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21.12.2001/712</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Barış Köse</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48000000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Metin Uysal</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8800000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11 adet Otobüs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100400000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27.12.2001/725</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Fatih Ünlü</w:t>
            </w:r>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113500000</w:t>
            </w:r>
          </w:p>
        </w:tc>
      </w:tr>
      <w:tr w:rsidR="0083521F" w:rsidRPr="0083521F" w:rsidTr="0083521F">
        <w:trPr>
          <w:trHeight w:val="305"/>
          <w:jc w:val="center"/>
        </w:trPr>
        <w:tc>
          <w:tcPr>
            <w:tcW w:w="1392"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28.12.2001/729</w:t>
            </w:r>
          </w:p>
        </w:tc>
        <w:tc>
          <w:tcPr>
            <w:tcW w:w="118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 xml:space="preserve">Oğuz </w:t>
            </w:r>
            <w:proofErr w:type="spellStart"/>
            <w:r w:rsidRPr="0083521F">
              <w:rPr>
                <w:color w:val="010000"/>
              </w:rPr>
              <w:t>Tezmen</w:t>
            </w:r>
            <w:proofErr w:type="spellEnd"/>
          </w:p>
        </w:tc>
        <w:tc>
          <w:tcPr>
            <w:tcW w:w="1268"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Uçak bileti</w:t>
            </w:r>
          </w:p>
        </w:tc>
        <w:tc>
          <w:tcPr>
            <w:tcW w:w="116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rPr>
              <w:t>334000000</w:t>
            </w:r>
          </w:p>
        </w:tc>
      </w:tr>
    </w:tbl>
    <w:p w:rsidR="0083521F" w:rsidRPr="0083521F" w:rsidRDefault="0083521F" w:rsidP="0083521F">
      <w:pPr>
        <w:spacing w:after="200"/>
        <w:ind w:left="283" w:right="283" w:firstLine="709"/>
        <w:jc w:val="both"/>
        <w:rPr>
          <w:color w:val="010000"/>
        </w:rPr>
      </w:pPr>
      <w:r w:rsidRPr="0083521F">
        <w:rPr>
          <w:b/>
          <w:bCs/>
          <w:color w:val="010000"/>
        </w:rPr>
        <w:t>Toplam: 7.719.200.000.-TL</w:t>
      </w:r>
    </w:p>
    <w:p w:rsidR="0083521F" w:rsidRPr="0083521F" w:rsidRDefault="0083521F" w:rsidP="0083521F">
      <w:pPr>
        <w:spacing w:after="200"/>
        <w:ind w:left="283" w:right="283" w:firstLine="709"/>
        <w:jc w:val="both"/>
        <w:rPr>
          <w:color w:val="010000"/>
        </w:rPr>
      </w:pPr>
      <w:r w:rsidRPr="0083521F">
        <w:rPr>
          <w:color w:val="010000"/>
          <w:szCs w:val="26"/>
        </w:rPr>
        <w:t xml:space="preserve">C- Genel Merkez gider belgeleri üzerinde yapılan incelemede, aşağıda gösterilen harcamanın dayanağı olarak Memduh S. Bayraktaroğlu'nun imzalı yazısının eklendiği görülmüştür. </w:t>
      </w:r>
    </w:p>
    <w:p w:rsidR="0083521F" w:rsidRDefault="0083521F"/>
    <w:tbl>
      <w:tblPr>
        <w:tblW w:w="5000" w:type="pct"/>
        <w:jc w:val="center"/>
        <w:tblCellMar>
          <w:left w:w="0" w:type="dxa"/>
          <w:right w:w="0" w:type="dxa"/>
        </w:tblCellMar>
        <w:tblLook w:val="04A0" w:firstRow="1" w:lastRow="0" w:firstColumn="1" w:lastColumn="0" w:noHBand="0" w:noVBand="1"/>
      </w:tblPr>
      <w:tblGrid>
        <w:gridCol w:w="3293"/>
        <w:gridCol w:w="3605"/>
        <w:gridCol w:w="2862"/>
      </w:tblGrid>
      <w:tr w:rsidR="0083521F" w:rsidRPr="0083521F" w:rsidTr="0083521F">
        <w:trPr>
          <w:jc w:val="center"/>
        </w:trPr>
        <w:tc>
          <w:tcPr>
            <w:tcW w:w="16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 xml:space="preserve">Yevmiye tarih ve </w:t>
            </w:r>
            <w:proofErr w:type="spellStart"/>
            <w:r w:rsidRPr="0083521F">
              <w:rPr>
                <w:color w:val="010000"/>
                <w:szCs w:val="26"/>
              </w:rPr>
              <w:t>nosu</w:t>
            </w:r>
            <w:proofErr w:type="spellEnd"/>
          </w:p>
        </w:tc>
        <w:tc>
          <w:tcPr>
            <w:tcW w:w="1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Belge Türü</w:t>
            </w:r>
          </w:p>
        </w:tc>
        <w:tc>
          <w:tcPr>
            <w:tcW w:w="1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proofErr w:type="gramStart"/>
            <w:r w:rsidRPr="0083521F">
              <w:rPr>
                <w:color w:val="010000"/>
                <w:szCs w:val="26"/>
              </w:rPr>
              <w:t>Tutar(</w:t>
            </w:r>
            <w:proofErr w:type="gramEnd"/>
            <w:r w:rsidRPr="0083521F">
              <w:rPr>
                <w:color w:val="010000"/>
                <w:szCs w:val="26"/>
              </w:rPr>
              <w:t>TL)</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28.2.2001/137</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3.934.024.000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27.4.2001/260</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4.816.680.000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25.6.2001/367</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4.741.920.000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1.8.2001/452</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2.568.540.000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3.9.2001/512</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2.864.910.000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24.9.2001/547</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2.990.400.000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24.10.2001/605</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3.260.070.000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22.11.2001/657</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2.963.700.000</w:t>
            </w:r>
          </w:p>
        </w:tc>
      </w:tr>
      <w:tr w:rsidR="0083521F" w:rsidRPr="0083521F" w:rsidTr="0083521F">
        <w:trPr>
          <w:jc w:val="center"/>
        </w:trPr>
        <w:tc>
          <w:tcPr>
            <w:tcW w:w="16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24.12.2001/717</w:t>
            </w:r>
          </w:p>
        </w:tc>
        <w:tc>
          <w:tcPr>
            <w:tcW w:w="1847"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İmzalı </w:t>
            </w:r>
            <w:proofErr w:type="gramStart"/>
            <w:r w:rsidRPr="0083521F">
              <w:rPr>
                <w:color w:val="010000"/>
                <w:szCs w:val="26"/>
              </w:rPr>
              <w:t>kağıt</w:t>
            </w:r>
            <w:proofErr w:type="gramEnd"/>
          </w:p>
        </w:tc>
        <w:tc>
          <w:tcPr>
            <w:tcW w:w="14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2.928.100.000</w:t>
            </w:r>
          </w:p>
        </w:tc>
      </w:tr>
    </w:tbl>
    <w:p w:rsidR="0083521F" w:rsidRPr="0083521F" w:rsidRDefault="0083521F" w:rsidP="0083521F">
      <w:pPr>
        <w:spacing w:after="200"/>
        <w:ind w:left="283" w:right="283" w:firstLine="709"/>
        <w:jc w:val="both"/>
        <w:rPr>
          <w:color w:val="010000"/>
        </w:rPr>
      </w:pPr>
      <w:r w:rsidRPr="0083521F">
        <w:rPr>
          <w:b/>
          <w:bCs/>
          <w:color w:val="010000"/>
          <w:szCs w:val="26"/>
        </w:rPr>
        <w:t>Toplam 31.068.344.000.-TL</w:t>
      </w:r>
    </w:p>
    <w:p w:rsidR="0083521F" w:rsidRPr="0083521F" w:rsidRDefault="0083521F" w:rsidP="0083521F">
      <w:pPr>
        <w:spacing w:after="200"/>
        <w:ind w:left="283" w:right="283" w:firstLine="709"/>
        <w:jc w:val="both"/>
        <w:rPr>
          <w:color w:val="010000"/>
        </w:rPr>
      </w:pPr>
      <w:r w:rsidRPr="0083521F">
        <w:rPr>
          <w:color w:val="010000"/>
          <w:szCs w:val="26"/>
        </w:rPr>
        <w:t xml:space="preserve">Memduh S. </w:t>
      </w:r>
      <w:proofErr w:type="spellStart"/>
      <w:r w:rsidRPr="0083521F">
        <w:rPr>
          <w:color w:val="010000"/>
          <w:szCs w:val="26"/>
        </w:rPr>
        <w:t>Bayraktaroğlundan</w:t>
      </w:r>
      <w:proofErr w:type="spellEnd"/>
      <w:r w:rsidRPr="0083521F">
        <w:rPr>
          <w:color w:val="010000"/>
          <w:szCs w:val="26"/>
        </w:rPr>
        <w:t xml:space="preserve"> </w:t>
      </w:r>
      <w:proofErr w:type="spellStart"/>
      <w:proofErr w:type="gramStart"/>
      <w:r w:rsidRPr="0083521F">
        <w:rPr>
          <w:color w:val="010000"/>
          <w:szCs w:val="26"/>
        </w:rPr>
        <w:t>rapor,analiz</w:t>
      </w:r>
      <w:proofErr w:type="spellEnd"/>
      <w:proofErr w:type="gramEnd"/>
      <w:r w:rsidRPr="0083521F">
        <w:rPr>
          <w:color w:val="010000"/>
          <w:szCs w:val="26"/>
        </w:rPr>
        <w:t xml:space="preserve"> çalışması ve </w:t>
      </w:r>
      <w:hyperlink r:id="rId6" w:history="1">
        <w:r w:rsidRPr="0083521F">
          <w:rPr>
            <w:rStyle w:val="Kpr"/>
            <w:color w:val="010000"/>
            <w:szCs w:val="26"/>
          </w:rPr>
          <w:t>www.dyp.org.tr</w:t>
        </w:r>
      </w:hyperlink>
      <w:r w:rsidRPr="0083521F">
        <w:rPr>
          <w:color w:val="010000"/>
          <w:szCs w:val="26"/>
        </w:rPr>
        <w:t xml:space="preserve"> internet sitesi için yazılan metin hizmeti satın alınmıştır. Alınan hizmet bedeli karşılığı fatura kesilmediği gibi serbest meslek makbuzu ve gider pusulası da düzenlenmemiştir. İmzalı </w:t>
      </w:r>
      <w:proofErr w:type="spellStart"/>
      <w:r w:rsidRPr="0083521F">
        <w:rPr>
          <w:color w:val="010000"/>
          <w:szCs w:val="26"/>
        </w:rPr>
        <w:t>kağıta</w:t>
      </w:r>
      <w:proofErr w:type="spellEnd"/>
      <w:r w:rsidRPr="0083521F">
        <w:rPr>
          <w:color w:val="010000"/>
          <w:szCs w:val="26"/>
        </w:rPr>
        <w:t xml:space="preserve"> dayanılarak ödeme yapılmıştır.</w:t>
      </w:r>
    </w:p>
    <w:p w:rsidR="0083521F" w:rsidRPr="0083521F" w:rsidRDefault="0083521F" w:rsidP="0083521F">
      <w:pPr>
        <w:spacing w:after="200"/>
        <w:ind w:left="283" w:right="283" w:firstLine="709"/>
        <w:jc w:val="both"/>
        <w:rPr>
          <w:color w:val="010000"/>
        </w:rPr>
      </w:pPr>
      <w:r w:rsidRPr="0083521F">
        <w:rPr>
          <w:color w:val="010000"/>
          <w:szCs w:val="26"/>
        </w:rPr>
        <w:t xml:space="preserve">D- Parti görevlilerinin vergi, sigorta ve tasarruf teşvik kesintisi gibi yasal yükümlülükleri zamanında yapmamaları ve gerekli özeni göstermemeleri sonucu oluşan gecikme zammından parti tüzel kişiliğini sorumlu tutma </w:t>
      </w:r>
      <w:proofErr w:type="gramStart"/>
      <w:r w:rsidRPr="0083521F">
        <w:rPr>
          <w:color w:val="010000"/>
          <w:szCs w:val="26"/>
        </w:rPr>
        <w:t>imkanı</w:t>
      </w:r>
      <w:proofErr w:type="gramEnd"/>
      <w:r w:rsidRPr="0083521F">
        <w:rPr>
          <w:color w:val="010000"/>
          <w:szCs w:val="26"/>
        </w:rPr>
        <w:t xml:space="preserve"> bulunmamaktadır. Bu ödemelerin kişisel sorumluluk kapsamında olduğu açıktır. </w:t>
      </w:r>
    </w:p>
    <w:p w:rsidR="0083521F" w:rsidRPr="0083521F" w:rsidRDefault="0083521F" w:rsidP="0083521F">
      <w:pPr>
        <w:spacing w:after="200"/>
        <w:ind w:left="283" w:right="283" w:firstLine="709"/>
        <w:jc w:val="both"/>
        <w:rPr>
          <w:color w:val="010000"/>
        </w:rPr>
      </w:pPr>
      <w:r w:rsidRPr="0083521F">
        <w:rPr>
          <w:b/>
          <w:bCs/>
          <w:color w:val="010000"/>
          <w:szCs w:val="26"/>
        </w:rPr>
        <w:t>Gecikme Zammına İlişkin Liste</w:t>
      </w:r>
      <w:r w:rsidRPr="0083521F">
        <w:rPr>
          <w:color w:val="010000"/>
          <w:szCs w:val="26"/>
        </w:rPr>
        <w:t xml:space="preserve"> </w:t>
      </w:r>
    </w:p>
    <w:tbl>
      <w:tblPr>
        <w:tblW w:w="5000" w:type="pct"/>
        <w:jc w:val="center"/>
        <w:tblCellMar>
          <w:left w:w="0" w:type="dxa"/>
          <w:right w:w="0" w:type="dxa"/>
        </w:tblCellMar>
        <w:tblLook w:val="04A0" w:firstRow="1" w:lastRow="0" w:firstColumn="1" w:lastColumn="0" w:noHBand="0" w:noVBand="1"/>
      </w:tblPr>
      <w:tblGrid>
        <w:gridCol w:w="2412"/>
        <w:gridCol w:w="2759"/>
        <w:gridCol w:w="2071"/>
        <w:gridCol w:w="2518"/>
      </w:tblGrid>
      <w:tr w:rsidR="0083521F" w:rsidRPr="0083521F" w:rsidTr="0083521F">
        <w:trPr>
          <w:jc w:val="center"/>
        </w:trPr>
        <w:tc>
          <w:tcPr>
            <w:tcW w:w="12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 xml:space="preserve">Yevmiye tarih ve </w:t>
            </w:r>
            <w:proofErr w:type="spellStart"/>
            <w:r w:rsidRPr="0083521F">
              <w:rPr>
                <w:b/>
                <w:bCs/>
                <w:color w:val="010000"/>
                <w:szCs w:val="26"/>
              </w:rPr>
              <w:t>no</w:t>
            </w:r>
            <w:proofErr w:type="spellEnd"/>
          </w:p>
        </w:tc>
        <w:tc>
          <w:tcPr>
            <w:tcW w:w="14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 xml:space="preserve">Alındının Tarih ve </w:t>
            </w:r>
            <w:proofErr w:type="spellStart"/>
            <w:r w:rsidRPr="0083521F">
              <w:rPr>
                <w:b/>
                <w:bCs/>
                <w:color w:val="010000"/>
                <w:szCs w:val="26"/>
              </w:rPr>
              <w:t>Nosu</w:t>
            </w:r>
            <w:proofErr w:type="spellEnd"/>
          </w:p>
        </w:tc>
        <w:tc>
          <w:tcPr>
            <w:tcW w:w="10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Mahiyeti</w:t>
            </w:r>
          </w:p>
        </w:tc>
        <w:tc>
          <w:tcPr>
            <w:tcW w:w="12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Tutarı</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22.1.2001/45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22.1.2001</w:t>
            </w:r>
            <w:proofErr w:type="gramStart"/>
            <w:r w:rsidRPr="0083521F">
              <w:rPr>
                <w:color w:val="010000"/>
                <w:szCs w:val="26"/>
              </w:rPr>
              <w:t>/..</w:t>
            </w:r>
            <w:proofErr w:type="gramEnd"/>
            <w:r w:rsidRPr="0083521F">
              <w:rPr>
                <w:color w:val="010000"/>
                <w:szCs w:val="26"/>
              </w:rPr>
              <w:t>2610</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11/2000 dönemi Gelir Vergisi Stopajı gecikme zammı</w:t>
            </w:r>
          </w:p>
          <w:p w:rsidR="0083521F" w:rsidRPr="0083521F" w:rsidRDefault="0083521F" w:rsidP="0083521F">
            <w:pPr>
              <w:spacing w:after="120"/>
              <w:jc w:val="center"/>
              <w:rPr>
                <w:color w:val="010000"/>
              </w:rPr>
            </w:pPr>
            <w:r w:rsidRPr="0083521F">
              <w:rPr>
                <w:color w:val="010000"/>
                <w:szCs w:val="26"/>
              </w:rPr>
              <w:t>11/2000 dönemi Damga Vergisi gecikme zammı</w:t>
            </w:r>
          </w:p>
          <w:p w:rsidR="0083521F" w:rsidRPr="0083521F" w:rsidRDefault="0083521F" w:rsidP="0083521F">
            <w:pPr>
              <w:spacing w:after="120"/>
              <w:jc w:val="center"/>
              <w:rPr>
                <w:color w:val="010000"/>
              </w:rPr>
            </w:pPr>
            <w:r w:rsidRPr="0083521F">
              <w:rPr>
                <w:color w:val="010000"/>
                <w:szCs w:val="26"/>
              </w:rPr>
              <w:t>11/2000 dönemi Eğitime Katkı Payı gecikme zammı</w:t>
            </w:r>
          </w:p>
          <w:p w:rsidR="0083521F" w:rsidRPr="0083521F" w:rsidRDefault="0083521F" w:rsidP="0083521F">
            <w:pPr>
              <w:spacing w:after="120"/>
              <w:jc w:val="center"/>
              <w:rPr>
                <w:color w:val="010000"/>
              </w:rPr>
            </w:pPr>
            <w:r w:rsidRPr="0083521F">
              <w:rPr>
                <w:color w:val="010000"/>
                <w:szCs w:val="26"/>
              </w:rPr>
              <w:t>11/2000 dönemi Özel işlem vergisi gecikme zammı</w:t>
            </w:r>
          </w:p>
          <w:p w:rsidR="0083521F" w:rsidRPr="0083521F" w:rsidRDefault="0083521F" w:rsidP="0083521F">
            <w:pPr>
              <w:spacing w:after="120"/>
              <w:jc w:val="center"/>
              <w:rPr>
                <w:color w:val="010000"/>
              </w:rPr>
            </w:pPr>
            <w:r w:rsidRPr="0083521F">
              <w:rPr>
                <w:color w:val="010000"/>
                <w:szCs w:val="26"/>
              </w:rPr>
              <w:t>11/2000 dönemi Fon payı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564.670.000</w:t>
            </w:r>
          </w:p>
          <w:p w:rsidR="0083521F" w:rsidRPr="0083521F" w:rsidRDefault="0083521F" w:rsidP="0083521F">
            <w:pPr>
              <w:spacing w:after="120"/>
              <w:jc w:val="center"/>
              <w:rPr>
                <w:color w:val="010000"/>
              </w:rPr>
            </w:pPr>
            <w:r w:rsidRPr="0083521F">
              <w:rPr>
                <w:color w:val="010000"/>
                <w:szCs w:val="26"/>
              </w:rPr>
              <w:t>22.380.000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u w:val="single"/>
              </w:rPr>
              <w:t>3.500.000</w:t>
            </w:r>
          </w:p>
          <w:p w:rsidR="0083521F" w:rsidRPr="0083521F" w:rsidRDefault="0083521F" w:rsidP="0083521F">
            <w:pPr>
              <w:spacing w:after="120"/>
              <w:jc w:val="center"/>
              <w:rPr>
                <w:color w:val="010000"/>
              </w:rPr>
            </w:pPr>
            <w:r w:rsidRPr="0083521F">
              <w:rPr>
                <w:b/>
                <w:bCs/>
                <w:color w:val="010000"/>
                <w:szCs w:val="26"/>
              </w:rPr>
              <w:t>591.550.000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22.1.2001/45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22.1.2001</w:t>
            </w:r>
            <w:proofErr w:type="gramStart"/>
            <w:r w:rsidRPr="0083521F">
              <w:rPr>
                <w:color w:val="010000"/>
                <w:szCs w:val="26"/>
              </w:rPr>
              <w:t>/..</w:t>
            </w:r>
            <w:proofErr w:type="gramEnd"/>
            <w:r w:rsidRPr="0083521F">
              <w:rPr>
                <w:color w:val="010000"/>
                <w:szCs w:val="26"/>
              </w:rPr>
              <w:t>2600</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10/2000 dönemi Gelir Vergisi </w:t>
            </w:r>
            <w:r w:rsidRPr="0083521F">
              <w:rPr>
                <w:color w:val="010000"/>
                <w:szCs w:val="26"/>
              </w:rPr>
              <w:lastRenderedPageBreak/>
              <w:t>Stopajı gecikme zammı</w:t>
            </w:r>
          </w:p>
          <w:p w:rsidR="0083521F" w:rsidRPr="0083521F" w:rsidRDefault="0083521F" w:rsidP="0083521F">
            <w:pPr>
              <w:spacing w:after="120"/>
              <w:jc w:val="center"/>
              <w:rPr>
                <w:color w:val="010000"/>
              </w:rPr>
            </w:pPr>
            <w:r w:rsidRPr="0083521F">
              <w:rPr>
                <w:color w:val="010000"/>
                <w:szCs w:val="26"/>
              </w:rPr>
              <w:t>10/2000 dönemi Damga Vergisi gecikme zammı</w:t>
            </w:r>
          </w:p>
          <w:p w:rsidR="0083521F" w:rsidRPr="0083521F" w:rsidRDefault="0083521F" w:rsidP="0083521F">
            <w:pPr>
              <w:spacing w:after="120"/>
              <w:jc w:val="center"/>
              <w:rPr>
                <w:color w:val="010000"/>
              </w:rPr>
            </w:pPr>
            <w:r w:rsidRPr="0083521F">
              <w:rPr>
                <w:color w:val="010000"/>
                <w:szCs w:val="26"/>
              </w:rPr>
              <w:t>10/2000 dönemi Eğitime Katkı Payı gecikme zammı</w:t>
            </w:r>
          </w:p>
          <w:p w:rsidR="0083521F" w:rsidRPr="0083521F" w:rsidRDefault="0083521F" w:rsidP="0083521F">
            <w:pPr>
              <w:spacing w:after="120"/>
              <w:jc w:val="center"/>
              <w:rPr>
                <w:color w:val="010000"/>
              </w:rPr>
            </w:pPr>
            <w:r w:rsidRPr="0083521F">
              <w:rPr>
                <w:color w:val="010000"/>
                <w:szCs w:val="26"/>
              </w:rPr>
              <w:t>10/2000 dönemi Özel işlem vergisi gecikme zammı</w:t>
            </w:r>
          </w:p>
          <w:p w:rsidR="0083521F" w:rsidRPr="0083521F" w:rsidRDefault="0083521F" w:rsidP="0083521F">
            <w:pPr>
              <w:spacing w:after="120"/>
              <w:jc w:val="center"/>
              <w:rPr>
                <w:color w:val="010000"/>
              </w:rPr>
            </w:pPr>
            <w:r w:rsidRPr="0083521F">
              <w:rPr>
                <w:color w:val="010000"/>
                <w:szCs w:val="26"/>
              </w:rPr>
              <w:t>10/2000 dönemi Fon payı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802.770.000</w:t>
            </w:r>
          </w:p>
          <w:p w:rsidR="0083521F" w:rsidRPr="0083521F" w:rsidRDefault="0083521F" w:rsidP="0083521F">
            <w:pPr>
              <w:spacing w:after="120"/>
              <w:jc w:val="center"/>
              <w:rPr>
                <w:color w:val="010000"/>
              </w:rPr>
            </w:pPr>
            <w:r w:rsidRPr="0083521F">
              <w:rPr>
                <w:color w:val="010000"/>
                <w:szCs w:val="26"/>
              </w:rPr>
              <w:lastRenderedPageBreak/>
              <w:t>34.600.000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u w:val="single"/>
              </w:rPr>
              <w:t>5.520.000</w:t>
            </w:r>
          </w:p>
          <w:p w:rsidR="0083521F" w:rsidRPr="0083521F" w:rsidRDefault="0083521F" w:rsidP="0083521F">
            <w:pPr>
              <w:spacing w:after="120"/>
              <w:jc w:val="center"/>
              <w:rPr>
                <w:color w:val="010000"/>
              </w:rPr>
            </w:pPr>
            <w:r w:rsidRPr="0083521F">
              <w:rPr>
                <w:b/>
                <w:bCs/>
                <w:color w:val="010000"/>
                <w:szCs w:val="26"/>
              </w:rPr>
              <w:t>843.890.000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22.1.2001/45</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22.1.2001</w:t>
            </w:r>
            <w:proofErr w:type="gramStart"/>
            <w:r w:rsidRPr="0083521F">
              <w:rPr>
                <w:color w:val="010000"/>
                <w:szCs w:val="26"/>
              </w:rPr>
              <w:t>/..</w:t>
            </w:r>
            <w:proofErr w:type="gramEnd"/>
            <w:r w:rsidRPr="0083521F">
              <w:rPr>
                <w:color w:val="010000"/>
                <w:szCs w:val="26"/>
              </w:rPr>
              <w:t>2590</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9/2000 dönemi Gelir Vergisi Stopajı gecikme zammı</w:t>
            </w:r>
          </w:p>
          <w:p w:rsidR="0083521F" w:rsidRPr="0083521F" w:rsidRDefault="0083521F" w:rsidP="0083521F">
            <w:pPr>
              <w:spacing w:after="120"/>
              <w:jc w:val="center"/>
              <w:rPr>
                <w:color w:val="010000"/>
              </w:rPr>
            </w:pPr>
            <w:r w:rsidRPr="0083521F">
              <w:rPr>
                <w:color w:val="010000"/>
                <w:szCs w:val="26"/>
              </w:rPr>
              <w:t>9/2000 dönemi Damga Vergisi gecikme zammı</w:t>
            </w:r>
          </w:p>
          <w:p w:rsidR="0083521F" w:rsidRPr="0083521F" w:rsidRDefault="0083521F" w:rsidP="0083521F">
            <w:pPr>
              <w:spacing w:after="120"/>
              <w:jc w:val="center"/>
              <w:rPr>
                <w:color w:val="010000"/>
              </w:rPr>
            </w:pPr>
            <w:r w:rsidRPr="0083521F">
              <w:rPr>
                <w:color w:val="010000"/>
                <w:szCs w:val="26"/>
              </w:rPr>
              <w:t>9/2000 dönemi Eğitime Katkı Payı gecikme zammı</w:t>
            </w:r>
          </w:p>
          <w:p w:rsidR="0083521F" w:rsidRPr="0083521F" w:rsidRDefault="0083521F" w:rsidP="0083521F">
            <w:pPr>
              <w:spacing w:after="120"/>
              <w:jc w:val="center"/>
              <w:rPr>
                <w:color w:val="010000"/>
              </w:rPr>
            </w:pPr>
            <w:r w:rsidRPr="0083521F">
              <w:rPr>
                <w:color w:val="010000"/>
                <w:szCs w:val="26"/>
              </w:rPr>
              <w:t>9/2000 dönemi Özel işlem vergisi gecikme zammı</w:t>
            </w:r>
          </w:p>
          <w:p w:rsidR="0083521F" w:rsidRPr="0083521F" w:rsidRDefault="0083521F" w:rsidP="0083521F">
            <w:pPr>
              <w:spacing w:after="120"/>
              <w:jc w:val="center"/>
              <w:rPr>
                <w:color w:val="010000"/>
              </w:rPr>
            </w:pPr>
            <w:r w:rsidRPr="0083521F">
              <w:rPr>
                <w:color w:val="010000"/>
                <w:szCs w:val="26"/>
              </w:rPr>
              <w:t>9/2000 dönemi Fon payı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1.079.060.000</w:t>
            </w:r>
          </w:p>
          <w:p w:rsidR="0083521F" w:rsidRPr="0083521F" w:rsidRDefault="0083521F" w:rsidP="0083521F">
            <w:pPr>
              <w:spacing w:after="120"/>
              <w:jc w:val="center"/>
              <w:rPr>
                <w:color w:val="010000"/>
              </w:rPr>
            </w:pPr>
            <w:r w:rsidRPr="0083521F">
              <w:rPr>
                <w:color w:val="010000"/>
                <w:szCs w:val="26"/>
              </w:rPr>
              <w:t>47.720.000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rPr>
              <w:t>500.000</w:t>
            </w:r>
          </w:p>
          <w:p w:rsidR="0083521F" w:rsidRPr="0083521F" w:rsidRDefault="0083521F" w:rsidP="0083521F">
            <w:pPr>
              <w:spacing w:after="120"/>
              <w:jc w:val="center"/>
              <w:rPr>
                <w:color w:val="010000"/>
              </w:rPr>
            </w:pPr>
            <w:r w:rsidRPr="0083521F">
              <w:rPr>
                <w:color w:val="010000"/>
                <w:szCs w:val="26"/>
                <w:u w:val="single"/>
              </w:rPr>
              <w:t>7.430.000</w:t>
            </w:r>
          </w:p>
          <w:p w:rsidR="0083521F" w:rsidRPr="0083521F" w:rsidRDefault="0083521F" w:rsidP="0083521F">
            <w:pPr>
              <w:spacing w:after="120"/>
              <w:jc w:val="center"/>
              <w:rPr>
                <w:color w:val="010000"/>
              </w:rPr>
            </w:pPr>
            <w:r w:rsidRPr="0083521F">
              <w:rPr>
                <w:b/>
                <w:bCs/>
                <w:color w:val="010000"/>
                <w:szCs w:val="26"/>
              </w:rPr>
              <w:t>1.135.210.000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31.1.2001/145</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11/2000 dönemi sigorta prim tutarı gecikme zammı</w:t>
            </w:r>
          </w:p>
          <w:p w:rsidR="0083521F" w:rsidRPr="0083521F" w:rsidRDefault="0083521F" w:rsidP="0083521F">
            <w:pPr>
              <w:spacing w:after="120"/>
              <w:jc w:val="center"/>
              <w:rPr>
                <w:color w:val="010000"/>
              </w:rPr>
            </w:pPr>
            <w:r w:rsidRPr="0083521F">
              <w:rPr>
                <w:color w:val="010000"/>
                <w:szCs w:val="26"/>
              </w:rPr>
              <w:t>11/2000 dönemi İşsizlik sigortası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569.186.000</w:t>
            </w:r>
          </w:p>
          <w:p w:rsidR="0083521F" w:rsidRPr="0083521F" w:rsidRDefault="0083521F" w:rsidP="0083521F">
            <w:pPr>
              <w:spacing w:after="120"/>
              <w:jc w:val="center"/>
              <w:rPr>
                <w:color w:val="010000"/>
              </w:rPr>
            </w:pPr>
            <w:r w:rsidRPr="0083521F">
              <w:rPr>
                <w:color w:val="010000"/>
                <w:szCs w:val="26"/>
                <w:u w:val="single"/>
              </w:rPr>
              <w:t>84.953.000</w:t>
            </w:r>
          </w:p>
          <w:p w:rsidR="0083521F" w:rsidRPr="0083521F" w:rsidRDefault="0083521F" w:rsidP="0083521F">
            <w:pPr>
              <w:spacing w:after="120"/>
              <w:jc w:val="center"/>
              <w:rPr>
                <w:color w:val="010000"/>
              </w:rPr>
            </w:pPr>
            <w:r w:rsidRPr="0083521F">
              <w:rPr>
                <w:b/>
                <w:bCs/>
                <w:color w:val="010000"/>
                <w:szCs w:val="26"/>
              </w:rPr>
              <w:t>654.139.000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31.1.2001/143</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9/2000 dönemi sigorta prim tutarı gecikme zammı</w:t>
            </w:r>
          </w:p>
          <w:p w:rsidR="0083521F" w:rsidRPr="0083521F" w:rsidRDefault="0083521F" w:rsidP="0083521F">
            <w:pPr>
              <w:spacing w:after="120"/>
              <w:jc w:val="center"/>
              <w:rPr>
                <w:color w:val="010000"/>
              </w:rPr>
            </w:pPr>
            <w:r w:rsidRPr="0083521F">
              <w:rPr>
                <w:color w:val="010000"/>
                <w:szCs w:val="26"/>
              </w:rPr>
              <w:t>9/2000 dönemi İşsizlik sigortası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1.873.120.000</w:t>
            </w:r>
          </w:p>
          <w:p w:rsidR="0083521F" w:rsidRPr="0083521F" w:rsidRDefault="0083521F" w:rsidP="0083521F">
            <w:pPr>
              <w:spacing w:after="120"/>
              <w:jc w:val="center"/>
              <w:rPr>
                <w:color w:val="010000"/>
              </w:rPr>
            </w:pPr>
            <w:r w:rsidRPr="0083521F">
              <w:rPr>
                <w:color w:val="010000"/>
                <w:szCs w:val="26"/>
                <w:u w:val="single"/>
              </w:rPr>
              <w:t>279.570.000</w:t>
            </w:r>
          </w:p>
          <w:p w:rsidR="0083521F" w:rsidRPr="0083521F" w:rsidRDefault="0083521F" w:rsidP="0083521F">
            <w:pPr>
              <w:spacing w:after="120"/>
              <w:jc w:val="center"/>
              <w:rPr>
                <w:color w:val="010000"/>
              </w:rPr>
            </w:pPr>
            <w:r w:rsidRPr="0083521F">
              <w:rPr>
                <w:b/>
                <w:bCs/>
                <w:color w:val="010000"/>
                <w:szCs w:val="26"/>
              </w:rPr>
              <w:t>2.152.690.000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31.1.2001/144</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10/2000 dönemi sigorta prim tutarı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95.659.000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31.1.2001/146</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9/2000 dönemi sigorta prim tutarı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147.349.000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31.1.2001/147</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10/2000 dönemi sigorta prim tutarı gecikme zammı</w:t>
            </w:r>
          </w:p>
          <w:p w:rsidR="0083521F" w:rsidRPr="0083521F" w:rsidRDefault="0083521F" w:rsidP="0083521F">
            <w:pPr>
              <w:spacing w:after="120"/>
              <w:jc w:val="center"/>
              <w:rPr>
                <w:color w:val="010000"/>
              </w:rPr>
            </w:pPr>
            <w:r w:rsidRPr="0083521F">
              <w:rPr>
                <w:color w:val="010000"/>
                <w:szCs w:val="26"/>
              </w:rPr>
              <w:t>10/2000 dönemi İşsizlik sigortası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1.207.864.000</w:t>
            </w:r>
          </w:p>
          <w:p w:rsidR="0083521F" w:rsidRPr="0083521F" w:rsidRDefault="0083521F" w:rsidP="0083521F">
            <w:pPr>
              <w:spacing w:after="120"/>
              <w:jc w:val="center"/>
              <w:rPr>
                <w:color w:val="010000"/>
              </w:rPr>
            </w:pPr>
            <w:r w:rsidRPr="0083521F">
              <w:rPr>
                <w:color w:val="010000"/>
                <w:szCs w:val="26"/>
                <w:u w:val="single"/>
              </w:rPr>
              <w:t>180.278.000</w:t>
            </w:r>
          </w:p>
          <w:p w:rsidR="0083521F" w:rsidRPr="0083521F" w:rsidRDefault="0083521F" w:rsidP="0083521F">
            <w:pPr>
              <w:spacing w:after="120"/>
              <w:jc w:val="center"/>
              <w:rPr>
                <w:color w:val="010000"/>
              </w:rPr>
            </w:pPr>
            <w:r w:rsidRPr="0083521F">
              <w:rPr>
                <w:b/>
                <w:bCs/>
                <w:color w:val="010000"/>
                <w:szCs w:val="26"/>
              </w:rPr>
              <w:t>1.388.142.000</w:t>
            </w:r>
          </w:p>
        </w:tc>
      </w:tr>
      <w:tr w:rsidR="0083521F" w:rsidRPr="0083521F" w:rsidTr="0083521F">
        <w:trPr>
          <w:jc w:val="center"/>
        </w:trPr>
        <w:tc>
          <w:tcPr>
            <w:tcW w:w="12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31.1.2001/68</w:t>
            </w:r>
          </w:p>
        </w:tc>
        <w:tc>
          <w:tcPr>
            <w:tcW w:w="1413"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31.1.2001/148</w:t>
            </w:r>
          </w:p>
        </w:tc>
        <w:tc>
          <w:tcPr>
            <w:tcW w:w="1061"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11/2000 dönemi sigorta prim tutarı gecikme zammı</w:t>
            </w:r>
          </w:p>
          <w:p w:rsidR="0083521F" w:rsidRPr="0083521F" w:rsidRDefault="0083521F" w:rsidP="0083521F">
            <w:pPr>
              <w:spacing w:after="120"/>
              <w:jc w:val="center"/>
              <w:rPr>
                <w:color w:val="010000"/>
              </w:rPr>
            </w:pPr>
            <w:r w:rsidRPr="0083521F">
              <w:rPr>
                <w:color w:val="010000"/>
                <w:szCs w:val="26"/>
              </w:rPr>
              <w:t>11/2000 dönemi İşsizlik sigortası gecikme zammı</w:t>
            </w: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44.021.000</w:t>
            </w:r>
          </w:p>
          <w:p w:rsidR="0083521F" w:rsidRPr="0083521F" w:rsidRDefault="0083521F" w:rsidP="0083521F">
            <w:pPr>
              <w:spacing w:after="120"/>
              <w:jc w:val="center"/>
              <w:rPr>
                <w:color w:val="010000"/>
              </w:rPr>
            </w:pPr>
            <w:r w:rsidRPr="0083521F">
              <w:rPr>
                <w:color w:val="010000"/>
                <w:szCs w:val="26"/>
                <w:u w:val="single"/>
              </w:rPr>
              <w:t>279.570.000</w:t>
            </w:r>
          </w:p>
          <w:p w:rsidR="0083521F" w:rsidRPr="0083521F" w:rsidRDefault="0083521F" w:rsidP="0083521F">
            <w:pPr>
              <w:spacing w:after="120"/>
              <w:jc w:val="center"/>
              <w:rPr>
                <w:color w:val="010000"/>
              </w:rPr>
            </w:pPr>
            <w:r w:rsidRPr="0083521F">
              <w:rPr>
                <w:b/>
                <w:bCs/>
                <w:color w:val="010000"/>
                <w:szCs w:val="26"/>
              </w:rPr>
              <w:t>323.591.000</w:t>
            </w:r>
          </w:p>
        </w:tc>
      </w:tr>
    </w:tbl>
    <w:p w:rsidR="0083521F" w:rsidRPr="0083521F" w:rsidRDefault="0083521F" w:rsidP="0083521F">
      <w:pPr>
        <w:spacing w:after="200"/>
        <w:ind w:left="283" w:right="283" w:firstLine="709"/>
        <w:jc w:val="both"/>
        <w:rPr>
          <w:color w:val="010000"/>
        </w:rPr>
      </w:pPr>
      <w:proofErr w:type="gramStart"/>
      <w:r w:rsidRPr="0083521F">
        <w:rPr>
          <w:b/>
          <w:bCs/>
          <w:color w:val="010000"/>
          <w:szCs w:val="26"/>
        </w:rPr>
        <w:t>Toplam :</w:t>
      </w:r>
      <w:proofErr w:type="gramEnd"/>
      <w:r w:rsidRPr="0083521F">
        <w:rPr>
          <w:b/>
          <w:bCs/>
          <w:color w:val="010000"/>
          <w:szCs w:val="26"/>
        </w:rPr>
        <w:t>7.332.220.000.-TL</w:t>
      </w:r>
    </w:p>
    <w:p w:rsidR="0083521F" w:rsidRPr="0083521F" w:rsidRDefault="0083521F" w:rsidP="0083521F">
      <w:pPr>
        <w:spacing w:after="200"/>
        <w:ind w:left="283" w:right="283" w:firstLine="709"/>
        <w:jc w:val="both"/>
        <w:rPr>
          <w:color w:val="010000"/>
        </w:rPr>
      </w:pPr>
      <w:r w:rsidRPr="0083521F">
        <w:rPr>
          <w:color w:val="010000"/>
          <w:szCs w:val="26"/>
        </w:rPr>
        <w:t xml:space="preserve">E- Parti görevlilerinin motorlu taşıtlar vergisi ile ilgili yükümlülüklerini zamanında yapmamaları ve gerekli özeni göstermemeleri sonucu oluşan gecikme zammı ile trafik cezasından ve su bedeli gecikme faizinden parti tüzel kişiliğini sorumlu tutma </w:t>
      </w:r>
      <w:proofErr w:type="gramStart"/>
      <w:r w:rsidRPr="0083521F">
        <w:rPr>
          <w:color w:val="010000"/>
          <w:szCs w:val="26"/>
        </w:rPr>
        <w:t>imkanı</w:t>
      </w:r>
      <w:proofErr w:type="gramEnd"/>
      <w:r w:rsidRPr="0083521F">
        <w:rPr>
          <w:color w:val="010000"/>
          <w:szCs w:val="26"/>
        </w:rPr>
        <w:t xml:space="preserve"> bulunmamaktadır. Bu ödemelerin kişisel sorumluluk kapsamında olduğu açıktır.</w:t>
      </w:r>
    </w:p>
    <w:p w:rsidR="0083521F" w:rsidRPr="0083521F" w:rsidRDefault="0083521F" w:rsidP="0083521F">
      <w:pPr>
        <w:spacing w:after="200"/>
        <w:ind w:left="283" w:right="283" w:firstLine="709"/>
        <w:jc w:val="both"/>
        <w:rPr>
          <w:color w:val="010000"/>
        </w:rPr>
      </w:pPr>
      <w:r w:rsidRPr="0083521F">
        <w:rPr>
          <w:b/>
          <w:bCs/>
          <w:color w:val="010000"/>
          <w:szCs w:val="26"/>
        </w:rPr>
        <w:t xml:space="preserve">Gecikme Zammı, Faiz ve Cezalara İlişkin Liste </w:t>
      </w:r>
    </w:p>
    <w:tbl>
      <w:tblPr>
        <w:tblW w:w="5000" w:type="pct"/>
        <w:jc w:val="center"/>
        <w:tblCellMar>
          <w:left w:w="0" w:type="dxa"/>
          <w:right w:w="0" w:type="dxa"/>
        </w:tblCellMar>
        <w:tblLook w:val="04A0" w:firstRow="1" w:lastRow="0" w:firstColumn="1" w:lastColumn="0" w:noHBand="0" w:noVBand="1"/>
      </w:tblPr>
      <w:tblGrid>
        <w:gridCol w:w="2565"/>
        <w:gridCol w:w="2905"/>
        <w:gridCol w:w="2014"/>
        <w:gridCol w:w="2276"/>
      </w:tblGrid>
      <w:tr w:rsidR="0083521F" w:rsidRPr="0083521F" w:rsidTr="0083521F">
        <w:trPr>
          <w:jc w:val="center"/>
        </w:trPr>
        <w:tc>
          <w:tcPr>
            <w:tcW w:w="1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 xml:space="preserve">Yevmiye tarih ve </w:t>
            </w:r>
            <w:proofErr w:type="spellStart"/>
            <w:r w:rsidRPr="0083521F">
              <w:rPr>
                <w:b/>
                <w:bCs/>
                <w:color w:val="010000"/>
                <w:szCs w:val="26"/>
              </w:rPr>
              <w:t>no</w:t>
            </w:r>
            <w:proofErr w:type="spellEnd"/>
          </w:p>
        </w:tc>
        <w:tc>
          <w:tcPr>
            <w:tcW w:w="1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 xml:space="preserve">Alındının Tarih ve </w:t>
            </w:r>
            <w:proofErr w:type="spellStart"/>
            <w:r w:rsidRPr="0083521F">
              <w:rPr>
                <w:b/>
                <w:bCs/>
                <w:color w:val="010000"/>
                <w:szCs w:val="26"/>
              </w:rPr>
              <w:t>Nosu</w:t>
            </w:r>
            <w:proofErr w:type="spellEnd"/>
          </w:p>
        </w:tc>
        <w:tc>
          <w:tcPr>
            <w:tcW w:w="10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Mahiyeti</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Tutarı</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15.1.2001/26</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15.1.2001/134121</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Su bedeli gecikme faizi</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191.000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15.1.2001/134137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738.000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15.1.2001/134158</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649.000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15.1.2001/134179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5.797.000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15.1.2001/134222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403.392.000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27.2.2001/134</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27.2.2001/29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Trafik cezası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25.500.000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27.2.2001/28</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Trafik cezası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51.300.000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27.2.2001/23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Trafik cezası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19.300.000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27.2.2001/19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21.510.000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27.2.2001/18</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23.160.000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6.6.2001/331</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6.6.2001/157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99/2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68.060.000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13.6.2001/346</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13.6.2001/0475046</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94/T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48.460.000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14.6.2001/349</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14.6.2001/57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2000/2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12.410.000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19.9.2001/539</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19.9.201/45</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99/2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92.370.000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31.10.2001/619</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31.10.2001/812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97/1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22.800.000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31.10.2001/813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97/2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19.580.000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31.10.2001/647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97/2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78.110.000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31.10.2001/6462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97/1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90.960.000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31.10.2001/645</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60.050.000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31.10.2001/644</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67.070.000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60.250.000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31.10.2001/484</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53.940.000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31.10.2001/485</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67.070.000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31.10.2001/486</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60.050.000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31.10.2001/467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19.970.000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31.10.2001/468</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17.880.000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31.10.2001/469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10.140.000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31.10.2001/470</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50.260.000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31.10.2001/471</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45.000.000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50.260.000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31.10.2001/473</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45.000.000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31.10.2001/474</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56.260.000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31.10.2001/475</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45.000.000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31.10.2001/476</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80.550.000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31.10.2001/477</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72.110.000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31.10.2001/478</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60.250.000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2.880.000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lastRenderedPageBreak/>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31.10.2001/479</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53.940.000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31.10.2001/480</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19.970.000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31.10.2001/481</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96/2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17.880.000</w:t>
            </w:r>
          </w:p>
        </w:tc>
      </w:tr>
      <w:tr w:rsidR="0083521F" w:rsidRPr="0083521F" w:rsidTr="0083521F">
        <w:trPr>
          <w:jc w:val="center"/>
        </w:trPr>
        <w:tc>
          <w:tcPr>
            <w:tcW w:w="13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w:t>
            </w:r>
          </w:p>
        </w:tc>
        <w:tc>
          <w:tcPr>
            <w:tcW w:w="1488"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31.10.2001/482</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Motorlu Taşıtlar Vergisi 96/1 gecikme zammı</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10.140.000</w:t>
            </w:r>
          </w:p>
        </w:tc>
      </w:tr>
    </w:tbl>
    <w:p w:rsidR="0083521F" w:rsidRPr="0083521F" w:rsidRDefault="0083521F" w:rsidP="0083521F">
      <w:pPr>
        <w:spacing w:after="200"/>
        <w:ind w:left="283" w:right="283" w:firstLine="709"/>
        <w:jc w:val="both"/>
        <w:rPr>
          <w:color w:val="010000"/>
        </w:rPr>
      </w:pPr>
      <w:r w:rsidRPr="0083521F">
        <w:rPr>
          <w:b/>
          <w:bCs/>
          <w:color w:val="010000"/>
          <w:szCs w:val="26"/>
        </w:rPr>
        <w:t xml:space="preserve">Toplam: 2.010.207.000.-TL </w:t>
      </w:r>
    </w:p>
    <w:p w:rsidR="0083521F" w:rsidRPr="0083521F" w:rsidRDefault="0083521F" w:rsidP="0083521F">
      <w:pPr>
        <w:spacing w:after="200"/>
        <w:ind w:left="283" w:right="283" w:firstLine="709"/>
        <w:jc w:val="both"/>
        <w:rPr>
          <w:color w:val="010000"/>
        </w:rPr>
      </w:pPr>
      <w:r w:rsidRPr="0083521F">
        <w:rPr>
          <w:color w:val="010000"/>
          <w:szCs w:val="26"/>
        </w:rPr>
        <w:t xml:space="preserve">F- Partinin 12.6.2001 tarihinde 88.504.490.843.- lira ve 9.10.2001 tarihinde 91.587.510.336.- lira olmak üzere aldığı toplam </w:t>
      </w:r>
      <w:r w:rsidRPr="0083521F">
        <w:rPr>
          <w:b/>
          <w:bCs/>
          <w:color w:val="010000"/>
          <w:szCs w:val="26"/>
        </w:rPr>
        <w:t>180.092.001.000</w:t>
      </w:r>
      <w:r w:rsidRPr="0083521F">
        <w:rPr>
          <w:color w:val="010000"/>
          <w:szCs w:val="26"/>
        </w:rPr>
        <w:t xml:space="preserve">.- liralık kredi ve borç alma yasağı kapsamında kalan taşıt kredisinin Hazine'ye </w:t>
      </w:r>
      <w:proofErr w:type="spellStart"/>
      <w:r w:rsidRPr="0083521F">
        <w:rPr>
          <w:color w:val="010000"/>
          <w:szCs w:val="26"/>
        </w:rPr>
        <w:t>irad</w:t>
      </w:r>
      <w:proofErr w:type="spellEnd"/>
      <w:r w:rsidRPr="0083521F">
        <w:rPr>
          <w:color w:val="010000"/>
          <w:szCs w:val="26"/>
        </w:rPr>
        <w:t xml:space="preserve"> kaydedilmesi gerektiği sonucuna varılmıştır.</w:t>
      </w:r>
    </w:p>
    <w:p w:rsidR="0083521F" w:rsidRPr="0083521F" w:rsidRDefault="0083521F" w:rsidP="0083521F">
      <w:pPr>
        <w:spacing w:after="200"/>
        <w:ind w:left="283" w:right="283" w:firstLine="709"/>
        <w:jc w:val="both"/>
        <w:rPr>
          <w:color w:val="010000"/>
        </w:rPr>
      </w:pPr>
      <w:r w:rsidRPr="0083521F">
        <w:rPr>
          <w:color w:val="010000"/>
          <w:szCs w:val="26"/>
        </w:rPr>
        <w:t xml:space="preserve">G- Genel Merkez gider belgeleri üzerinde yapılan incelemede, aşağıda gösterilen harcamanın dayanağı olarak </w:t>
      </w:r>
      <w:proofErr w:type="spellStart"/>
      <w:r w:rsidRPr="0083521F">
        <w:rPr>
          <w:color w:val="010000"/>
          <w:szCs w:val="26"/>
        </w:rPr>
        <w:t>Mehveç</w:t>
      </w:r>
      <w:proofErr w:type="spellEnd"/>
      <w:r w:rsidRPr="0083521F">
        <w:rPr>
          <w:color w:val="010000"/>
          <w:szCs w:val="26"/>
        </w:rPr>
        <w:t xml:space="preserve"> Emeç Birol ile parti yetkilisi arasında imzalanan sözleşme eklenmiştir. </w:t>
      </w:r>
    </w:p>
    <w:p w:rsidR="0083521F" w:rsidRDefault="0083521F"/>
    <w:tbl>
      <w:tblPr>
        <w:tblW w:w="5000" w:type="pct"/>
        <w:jc w:val="center"/>
        <w:tblCellMar>
          <w:left w:w="0" w:type="dxa"/>
          <w:right w:w="0" w:type="dxa"/>
        </w:tblCellMar>
        <w:tblLook w:val="04A0" w:firstRow="1" w:lastRow="0" w:firstColumn="1" w:lastColumn="0" w:noHBand="0" w:noVBand="1"/>
      </w:tblPr>
      <w:tblGrid>
        <w:gridCol w:w="3248"/>
        <w:gridCol w:w="3557"/>
        <w:gridCol w:w="2955"/>
      </w:tblGrid>
      <w:tr w:rsidR="0083521F" w:rsidRPr="0083521F" w:rsidTr="0083521F">
        <w:trPr>
          <w:jc w:val="center"/>
        </w:trPr>
        <w:tc>
          <w:tcPr>
            <w:tcW w:w="16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Yevmiye tarih ve </w:t>
            </w:r>
            <w:proofErr w:type="spellStart"/>
            <w:r w:rsidRPr="0083521F">
              <w:rPr>
                <w:color w:val="010000"/>
                <w:szCs w:val="26"/>
              </w:rPr>
              <w:t>nosu</w:t>
            </w:r>
            <w:proofErr w:type="spellEnd"/>
          </w:p>
        </w:tc>
        <w:tc>
          <w:tcPr>
            <w:tcW w:w="1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Belge Türü</w:t>
            </w:r>
          </w:p>
        </w:tc>
        <w:tc>
          <w:tcPr>
            <w:tcW w:w="1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proofErr w:type="gramStart"/>
            <w:r w:rsidRPr="0083521F">
              <w:rPr>
                <w:color w:val="010000"/>
                <w:szCs w:val="26"/>
              </w:rPr>
              <w:t>Tutar(</w:t>
            </w:r>
            <w:proofErr w:type="gramEnd"/>
            <w:r w:rsidRPr="0083521F">
              <w:rPr>
                <w:color w:val="010000"/>
                <w:szCs w:val="26"/>
              </w:rPr>
              <w:t>TL)</w:t>
            </w:r>
          </w:p>
        </w:tc>
      </w:tr>
      <w:tr w:rsidR="0083521F" w:rsidRPr="0083521F" w:rsidTr="0083521F">
        <w:trPr>
          <w:jc w:val="center"/>
        </w:trPr>
        <w:tc>
          <w:tcPr>
            <w:tcW w:w="16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30.7.2001/446</w:t>
            </w:r>
          </w:p>
        </w:tc>
        <w:tc>
          <w:tcPr>
            <w:tcW w:w="1822"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Sözleşme ve muhasebe fişi</w:t>
            </w:r>
          </w:p>
        </w:tc>
        <w:tc>
          <w:tcPr>
            <w:tcW w:w="1514"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19.875.000.000</w:t>
            </w:r>
          </w:p>
        </w:tc>
      </w:tr>
    </w:tbl>
    <w:p w:rsidR="0083521F" w:rsidRPr="0083521F" w:rsidRDefault="0083521F" w:rsidP="0083521F">
      <w:pPr>
        <w:spacing w:after="200"/>
        <w:ind w:left="283" w:right="283" w:firstLine="709"/>
        <w:jc w:val="both"/>
        <w:rPr>
          <w:color w:val="010000"/>
        </w:rPr>
      </w:pPr>
      <w:r w:rsidRPr="0083521F">
        <w:rPr>
          <w:color w:val="010000"/>
          <w:szCs w:val="26"/>
        </w:rPr>
        <w:t>Alınan hizmet bedeli karşılığı fatura kesilmediği gibi serbest meslek makbuzu ve gider pusulası da düzenlenmemiştir. Sözleşmeye dayanılarak ödeme yapılmıştır. Yapılan ödemenin bir anlamda avans olduğu, kalan tutarın iş tamamlandığında yapılacağı sözleşmesinde belirtilmesine karşın, kalan tutarın ne zaman ödendiği ve işin ne zaman tamamlandığına ve hizmetin alındığına dair bir belge tarafımıza sunulamamıştır.</w:t>
      </w:r>
    </w:p>
    <w:p w:rsidR="0083521F" w:rsidRPr="0083521F" w:rsidRDefault="0083521F" w:rsidP="0083521F">
      <w:pPr>
        <w:spacing w:after="200"/>
        <w:ind w:left="283" w:right="283" w:firstLine="709"/>
        <w:jc w:val="both"/>
        <w:rPr>
          <w:color w:val="010000"/>
        </w:rPr>
      </w:pPr>
      <w:r w:rsidRPr="0083521F">
        <w:rPr>
          <w:color w:val="010000"/>
          <w:szCs w:val="26"/>
        </w:rPr>
        <w:t xml:space="preserve">H- Genel Merkez gider belgeleri üzerinde yapılan incelemede, aşağıda gösterilen harcamanın dayanağı olarak Yüksel Dural ile parti yetkilisi arasında imzalanan sözleşme eklenmiştir. </w:t>
      </w:r>
    </w:p>
    <w:p w:rsidR="0083521F" w:rsidRDefault="0083521F"/>
    <w:tbl>
      <w:tblPr>
        <w:tblW w:w="5000" w:type="pct"/>
        <w:jc w:val="center"/>
        <w:tblCellMar>
          <w:left w:w="0" w:type="dxa"/>
          <w:right w:w="0" w:type="dxa"/>
        </w:tblCellMar>
        <w:tblLook w:val="04A0" w:firstRow="1" w:lastRow="0" w:firstColumn="1" w:lastColumn="0" w:noHBand="0" w:noVBand="1"/>
      </w:tblPr>
      <w:tblGrid>
        <w:gridCol w:w="3135"/>
        <w:gridCol w:w="3845"/>
        <w:gridCol w:w="2780"/>
      </w:tblGrid>
      <w:tr w:rsidR="0083521F" w:rsidRPr="0083521F" w:rsidTr="0083521F">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 xml:space="preserve">Yevmiye tarih ve </w:t>
            </w:r>
            <w:proofErr w:type="spellStart"/>
            <w:r w:rsidRPr="0083521F">
              <w:rPr>
                <w:color w:val="010000"/>
                <w:szCs w:val="26"/>
              </w:rPr>
              <w:t>nosu</w:t>
            </w:r>
            <w:proofErr w:type="spellEnd"/>
          </w:p>
        </w:tc>
        <w:tc>
          <w:tcPr>
            <w:tcW w:w="1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Belge Türü</w:t>
            </w:r>
          </w:p>
        </w:tc>
        <w:tc>
          <w:tcPr>
            <w:tcW w:w="1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proofErr w:type="gramStart"/>
            <w:r w:rsidRPr="0083521F">
              <w:rPr>
                <w:color w:val="010000"/>
                <w:szCs w:val="26"/>
              </w:rPr>
              <w:t>Tutar(</w:t>
            </w:r>
            <w:proofErr w:type="gramEnd"/>
            <w:r w:rsidRPr="0083521F">
              <w:rPr>
                <w:color w:val="010000"/>
                <w:szCs w:val="26"/>
              </w:rPr>
              <w:t>TL)</w:t>
            </w:r>
          </w:p>
        </w:tc>
      </w:tr>
      <w:tr w:rsidR="0083521F" w:rsidRPr="0083521F" w:rsidTr="0083521F">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30.7.2001/446</w:t>
            </w:r>
          </w:p>
        </w:tc>
        <w:tc>
          <w:tcPr>
            <w:tcW w:w="1970"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color w:val="010000"/>
                <w:szCs w:val="26"/>
              </w:rPr>
              <w:t>Sözleşme, para ve muhasebe fişi</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rsidR="0083521F" w:rsidRPr="0083521F" w:rsidRDefault="0083521F" w:rsidP="0083521F">
            <w:pPr>
              <w:spacing w:after="120"/>
              <w:jc w:val="center"/>
              <w:rPr>
                <w:color w:val="010000"/>
              </w:rPr>
            </w:pPr>
            <w:r w:rsidRPr="0083521F">
              <w:rPr>
                <w:b/>
                <w:bCs/>
                <w:color w:val="010000"/>
                <w:szCs w:val="26"/>
              </w:rPr>
              <w:t>1.000.000.000</w:t>
            </w:r>
          </w:p>
        </w:tc>
      </w:tr>
    </w:tbl>
    <w:p w:rsidR="0083521F" w:rsidRPr="0083521F" w:rsidRDefault="0083521F" w:rsidP="0083521F">
      <w:pPr>
        <w:spacing w:after="200"/>
        <w:ind w:left="283" w:right="283" w:firstLine="709"/>
        <w:jc w:val="both"/>
        <w:rPr>
          <w:color w:val="010000"/>
        </w:rPr>
      </w:pPr>
      <w:r w:rsidRPr="0083521F">
        <w:rPr>
          <w:color w:val="010000"/>
          <w:szCs w:val="26"/>
        </w:rPr>
        <w:t>Alınan hizmet bedeli karşılığı fatura kesilmediği gibi serbest meslek makbuzu ve gider pusulası da düzenlenmemiştir. Sözleşmeye dayanılarak ödeme yapılmıştır.</w:t>
      </w:r>
    </w:p>
    <w:p w:rsidR="0083521F" w:rsidRPr="0083521F" w:rsidRDefault="0083521F" w:rsidP="0083521F">
      <w:pPr>
        <w:spacing w:after="200"/>
        <w:ind w:left="283" w:right="283" w:firstLine="709"/>
        <w:jc w:val="both"/>
        <w:rPr>
          <w:color w:val="010000"/>
        </w:rPr>
      </w:pPr>
      <w:r w:rsidRPr="0083521F">
        <w:rPr>
          <w:color w:val="010000"/>
          <w:szCs w:val="26"/>
        </w:rPr>
        <w:t xml:space="preserve">I- Türk Telekom'dan bilgisayar sistemleri arasında irtibatı sağlayan özel devre hizmeti alınmıştır. Parti tarafından alınan bu hizmet bedelinin ödenmemesi nedeniyle alacak icra yoluyla tahsil edilmiştir. Hizmet bedelinin zamanında ödenmemesi sonucu </w:t>
      </w:r>
      <w:r w:rsidRPr="0083521F">
        <w:rPr>
          <w:b/>
          <w:bCs/>
          <w:color w:val="010000"/>
          <w:szCs w:val="26"/>
        </w:rPr>
        <w:t>9.619.721.000.- TL</w:t>
      </w:r>
      <w:r w:rsidRPr="0083521F">
        <w:rPr>
          <w:color w:val="010000"/>
          <w:szCs w:val="26"/>
        </w:rPr>
        <w:t xml:space="preserve"> gecikme bedeli ve faiz ödenmiştir. Parti görevlilerinin ödemeyi zamanında yapmamaları ve gerekli özeni </w:t>
      </w:r>
      <w:r w:rsidRPr="0083521F">
        <w:rPr>
          <w:color w:val="010000"/>
          <w:szCs w:val="26"/>
        </w:rPr>
        <w:lastRenderedPageBreak/>
        <w:t xml:space="preserve">göstermemeleri sonucu oluşan gecikme bedeli ve faizden parti tüzel kişiliğini sorumlu tutma </w:t>
      </w:r>
      <w:proofErr w:type="gramStart"/>
      <w:r w:rsidRPr="0083521F">
        <w:rPr>
          <w:color w:val="010000"/>
          <w:szCs w:val="26"/>
        </w:rPr>
        <w:t>imkanı</w:t>
      </w:r>
      <w:proofErr w:type="gramEnd"/>
      <w:r w:rsidRPr="0083521F">
        <w:rPr>
          <w:color w:val="010000"/>
          <w:szCs w:val="26"/>
        </w:rPr>
        <w:t xml:space="preserve"> bulunmamaktadır. Bu ödemelerin kişisel sorumluluk kapsamında olduğu açıktır. </w:t>
      </w:r>
    </w:p>
    <w:p w:rsidR="0083521F" w:rsidRPr="0083521F" w:rsidRDefault="0083521F" w:rsidP="0083521F">
      <w:pPr>
        <w:spacing w:after="200"/>
        <w:ind w:left="283" w:right="283" w:firstLine="709"/>
        <w:jc w:val="both"/>
        <w:rPr>
          <w:color w:val="010000"/>
        </w:rPr>
      </w:pPr>
      <w:r w:rsidRPr="0083521F">
        <w:rPr>
          <w:color w:val="010000"/>
          <w:szCs w:val="26"/>
        </w:rPr>
        <w:t xml:space="preserve">İ- Partide şoför olarak çalışan </w:t>
      </w:r>
      <w:proofErr w:type="gramStart"/>
      <w:r w:rsidRPr="0083521F">
        <w:rPr>
          <w:color w:val="010000"/>
          <w:szCs w:val="26"/>
        </w:rPr>
        <w:t>Adem</w:t>
      </w:r>
      <w:proofErr w:type="gramEnd"/>
      <w:r w:rsidRPr="0083521F">
        <w:rPr>
          <w:color w:val="010000"/>
          <w:szCs w:val="26"/>
        </w:rPr>
        <w:t xml:space="preserve"> Zincirkıran'ın kullandığı 06 RUP 69 plakalı aracın 34 JV 834 plakalı araçla karıştığı trafik kazası sonrası açılan tazminat davası neticesinde 5.477.000.000.- TL. ve Parti'de şoför olarak çalışan Deniz </w:t>
      </w:r>
      <w:proofErr w:type="spellStart"/>
      <w:r w:rsidRPr="0083521F">
        <w:rPr>
          <w:color w:val="010000"/>
          <w:szCs w:val="26"/>
        </w:rPr>
        <w:t>Dayangaç'ın</w:t>
      </w:r>
      <w:proofErr w:type="spellEnd"/>
      <w:r w:rsidRPr="0083521F">
        <w:rPr>
          <w:color w:val="010000"/>
          <w:szCs w:val="26"/>
        </w:rPr>
        <w:t xml:space="preserve"> kullandığı 06 RUP 69 plakalı aracın karıştığı trafik kazası sonrası açılan tazminat davası neticesinde 575.000.000.- </w:t>
      </w:r>
      <w:proofErr w:type="spellStart"/>
      <w:r w:rsidRPr="0083521F">
        <w:rPr>
          <w:color w:val="010000"/>
          <w:szCs w:val="26"/>
        </w:rPr>
        <w:t>TL.nin</w:t>
      </w:r>
      <w:proofErr w:type="spellEnd"/>
      <w:r w:rsidRPr="0083521F">
        <w:rPr>
          <w:color w:val="010000"/>
          <w:szCs w:val="26"/>
        </w:rPr>
        <w:t xml:space="preserve"> Parti tüzelkişiliğince ödendiği mahkeme kararlarının incelenmesinden anlaşılmıştır.</w:t>
      </w:r>
    </w:p>
    <w:p w:rsidR="0083521F" w:rsidRPr="0083521F" w:rsidRDefault="0083521F" w:rsidP="0083521F">
      <w:pPr>
        <w:spacing w:after="200"/>
        <w:ind w:left="283" w:right="283" w:firstLine="709"/>
        <w:jc w:val="both"/>
        <w:rPr>
          <w:color w:val="010000"/>
        </w:rPr>
      </w:pPr>
      <w:proofErr w:type="spellStart"/>
      <w:r w:rsidRPr="0083521F">
        <w:rPr>
          <w:color w:val="010000"/>
          <w:szCs w:val="26"/>
        </w:rPr>
        <w:t>Sözkonusu</w:t>
      </w:r>
      <w:proofErr w:type="spellEnd"/>
      <w:r w:rsidRPr="0083521F">
        <w:rPr>
          <w:color w:val="010000"/>
          <w:szCs w:val="26"/>
        </w:rPr>
        <w:t xml:space="preserve"> davalarda davalı olarak Doğru yol Partisi'nin de gösterilmesi, Parti'nin yasa gereği müteselsil mesuliyet nedeniyle taraf olması ve davaların Parti aleyhine sonuçlanması dolayısıyla bu ödemelerin Parti bütçesinden yapılmasında uygunsuzluk bulunmadığına </w:t>
      </w:r>
      <w:proofErr w:type="spellStart"/>
      <w:r w:rsidRPr="0083521F">
        <w:rPr>
          <w:color w:val="010000"/>
          <w:szCs w:val="26"/>
        </w:rPr>
        <w:t>Serruh</w:t>
      </w:r>
      <w:proofErr w:type="spellEnd"/>
      <w:r w:rsidRPr="0083521F">
        <w:rPr>
          <w:color w:val="010000"/>
          <w:szCs w:val="26"/>
        </w:rPr>
        <w:t xml:space="preserve"> </w:t>
      </w:r>
      <w:proofErr w:type="spellStart"/>
      <w:r w:rsidRPr="0083521F">
        <w:rPr>
          <w:color w:val="010000"/>
          <w:szCs w:val="26"/>
        </w:rPr>
        <w:t>KALELİ'nin</w:t>
      </w:r>
      <w:proofErr w:type="spellEnd"/>
      <w:r w:rsidRPr="0083521F">
        <w:rPr>
          <w:color w:val="010000"/>
          <w:szCs w:val="26"/>
        </w:rPr>
        <w:t xml:space="preserve"> şoförler Adem Zincirkıran ile Deniz </w:t>
      </w:r>
      <w:proofErr w:type="spellStart"/>
      <w:r w:rsidRPr="0083521F">
        <w:rPr>
          <w:color w:val="010000"/>
          <w:szCs w:val="26"/>
        </w:rPr>
        <w:t>Dayangaç'ın</w:t>
      </w:r>
      <w:proofErr w:type="spellEnd"/>
      <w:r w:rsidRPr="0083521F">
        <w:rPr>
          <w:color w:val="010000"/>
          <w:szCs w:val="26"/>
        </w:rPr>
        <w:t xml:space="preserve"> karışmış oldukları kazalarda %100 kusurlu olmaları dolayısıyla, Parti'nin mahkeme ilamlarında gösterilen tazminat tutarları için şoförlere rücu etmesi gerektiği halde rücu etmemesi nedeniyle söz konusu tazminatların Parti adına gider yazılmasının Parti tüzelkişiliğinin menfaatleri ile bağdaşmadığından toplam 6.052.000.000.- </w:t>
      </w:r>
      <w:proofErr w:type="spellStart"/>
      <w:r w:rsidRPr="0083521F">
        <w:rPr>
          <w:color w:val="010000"/>
          <w:szCs w:val="26"/>
        </w:rPr>
        <w:t>TL.nin</w:t>
      </w:r>
      <w:proofErr w:type="spellEnd"/>
      <w:r w:rsidRPr="0083521F">
        <w:rPr>
          <w:color w:val="010000"/>
          <w:szCs w:val="26"/>
        </w:rPr>
        <w:t xml:space="preserve"> Hazine'ye irat kaydedilmesi gerektiği yönündeki </w:t>
      </w:r>
      <w:proofErr w:type="spellStart"/>
      <w:r w:rsidRPr="0083521F">
        <w:rPr>
          <w:color w:val="010000"/>
          <w:szCs w:val="26"/>
        </w:rPr>
        <w:t>karşıoyu</w:t>
      </w:r>
      <w:proofErr w:type="spellEnd"/>
      <w:r w:rsidRPr="0083521F">
        <w:rPr>
          <w:color w:val="010000"/>
          <w:szCs w:val="26"/>
        </w:rPr>
        <w:t xml:space="preserve"> ve OYÇOKLUĞUYLA karar verildi.</w:t>
      </w:r>
    </w:p>
    <w:p w:rsidR="0083521F" w:rsidRPr="0083521F" w:rsidRDefault="0083521F" w:rsidP="0083521F">
      <w:pPr>
        <w:spacing w:after="200"/>
        <w:ind w:left="283" w:right="283" w:firstLine="709"/>
        <w:jc w:val="both"/>
        <w:rPr>
          <w:color w:val="010000"/>
        </w:rPr>
      </w:pPr>
      <w:r w:rsidRPr="0083521F">
        <w:rPr>
          <w:color w:val="010000"/>
          <w:szCs w:val="26"/>
        </w:rPr>
        <w:t xml:space="preserve">J- Aşağıda gösterilen </w:t>
      </w:r>
      <w:r w:rsidRPr="0083521F">
        <w:rPr>
          <w:b/>
          <w:bCs/>
          <w:color w:val="010000"/>
          <w:szCs w:val="26"/>
        </w:rPr>
        <w:t xml:space="preserve">2.042.360.000.- TL. </w:t>
      </w:r>
      <w:r w:rsidRPr="0083521F">
        <w:rPr>
          <w:color w:val="010000"/>
          <w:szCs w:val="26"/>
        </w:rPr>
        <w:t>tutarındaki giderler fatura aslı yerine fotokopisine dayanılarak yapılmıştır.</w:t>
      </w:r>
    </w:p>
    <w:p w:rsidR="0083521F" w:rsidRPr="0083521F" w:rsidRDefault="0083521F" w:rsidP="0083521F">
      <w:pPr>
        <w:spacing w:after="200"/>
        <w:ind w:left="283" w:right="283" w:firstLine="709"/>
        <w:jc w:val="both"/>
        <w:rPr>
          <w:color w:val="010000"/>
        </w:rPr>
      </w:pPr>
      <w:r w:rsidRPr="0083521F">
        <w:rPr>
          <w:color w:val="010000"/>
          <w:szCs w:val="26"/>
        </w:rPr>
        <w:t xml:space="preserve">2820 sayılı Yasa'nın 70. maddesinde beş milyon (2001 yılı için 11.863.800.-TL.) liraya kadar olan harcamaların makbuz veya fatura gibi bir belge ile tevsik edilmesi zorunlu olmadığı belirtildiğinden bu miktarı aşan harcamaların makbuz veya fatura gibi geçerli bir kanıtlayıcı belgeye dayanması gerekmektedir. Bu nedenle fatura fotokopisine dayanılarak kaydedilen giderin, Kanun'un öngördüğü anlamda belgeye dayandırılmış olduğunun kabul edilmesi mümkün değildir. </w:t>
      </w:r>
    </w:p>
    <w:p w:rsidR="0083521F" w:rsidRPr="0083521F" w:rsidRDefault="0083521F" w:rsidP="0083521F">
      <w:pPr>
        <w:spacing w:after="200"/>
        <w:ind w:left="283" w:right="283" w:firstLine="709"/>
        <w:jc w:val="both"/>
        <w:rPr>
          <w:color w:val="010000"/>
        </w:rPr>
      </w:pPr>
      <w:r w:rsidRPr="0083521F">
        <w:rPr>
          <w:b/>
          <w:bCs/>
          <w:color w:val="010000"/>
          <w:szCs w:val="26"/>
        </w:rPr>
        <w:t>Fatura Fotokopisi ile Yapılan</w:t>
      </w:r>
      <w:r w:rsidRPr="0083521F">
        <w:rPr>
          <w:color w:val="010000"/>
          <w:szCs w:val="26"/>
        </w:rPr>
        <w:t xml:space="preserve"> </w:t>
      </w:r>
      <w:r w:rsidRPr="0083521F">
        <w:rPr>
          <w:b/>
          <w:bCs/>
          <w:color w:val="010000"/>
          <w:szCs w:val="26"/>
        </w:rPr>
        <w:t>Giderlere Ait Tablo</w:t>
      </w:r>
    </w:p>
    <w:tbl>
      <w:tblPr>
        <w:tblW w:w="5000" w:type="pct"/>
        <w:jc w:val="center"/>
        <w:tblCellMar>
          <w:left w:w="0" w:type="dxa"/>
          <w:right w:w="0" w:type="dxa"/>
        </w:tblCellMar>
        <w:tblLook w:val="04A0" w:firstRow="1" w:lastRow="0" w:firstColumn="1" w:lastColumn="0" w:noHBand="0" w:noVBand="1"/>
      </w:tblPr>
      <w:tblGrid>
        <w:gridCol w:w="2567"/>
        <w:gridCol w:w="2516"/>
        <w:gridCol w:w="2237"/>
        <w:gridCol w:w="2440"/>
      </w:tblGrid>
      <w:tr w:rsidR="0083521F" w:rsidRPr="0083521F" w:rsidTr="0083521F">
        <w:trPr>
          <w:trHeight w:val="494"/>
          <w:jc w:val="center"/>
        </w:trPr>
        <w:tc>
          <w:tcPr>
            <w:tcW w:w="1315"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Yevmiye Tarih ve No</w:t>
            </w:r>
          </w:p>
        </w:tc>
        <w:tc>
          <w:tcPr>
            <w:tcW w:w="1289"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Kimden alındığı</w:t>
            </w:r>
          </w:p>
        </w:tc>
        <w:tc>
          <w:tcPr>
            <w:tcW w:w="1146"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Belge türü</w:t>
            </w:r>
          </w:p>
        </w:tc>
        <w:tc>
          <w:tcPr>
            <w:tcW w:w="1250"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6"/>
              </w:rPr>
              <w:t>Tutar</w:t>
            </w:r>
          </w:p>
        </w:tc>
      </w:tr>
      <w:tr w:rsidR="0083521F" w:rsidRPr="0083521F" w:rsidTr="0083521F">
        <w:trPr>
          <w:trHeight w:val="247"/>
          <w:jc w:val="center"/>
        </w:trPr>
        <w:tc>
          <w:tcPr>
            <w:tcW w:w="131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21.8.2001/489</w:t>
            </w:r>
          </w:p>
        </w:tc>
        <w:tc>
          <w:tcPr>
            <w:tcW w:w="1289"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 xml:space="preserve">ITTB kozan Turizm </w:t>
            </w:r>
            <w:proofErr w:type="spellStart"/>
            <w:r w:rsidRPr="0083521F">
              <w:rPr>
                <w:color w:val="010000"/>
                <w:szCs w:val="22"/>
              </w:rPr>
              <w:t>İşl.A.Ş</w:t>
            </w:r>
            <w:proofErr w:type="spellEnd"/>
            <w:r w:rsidRPr="0083521F">
              <w:rPr>
                <w:color w:val="010000"/>
                <w:szCs w:val="22"/>
              </w:rPr>
              <w:t>.</w:t>
            </w:r>
          </w:p>
          <w:p w:rsidR="0083521F" w:rsidRPr="0083521F" w:rsidRDefault="0083521F" w:rsidP="0083521F">
            <w:pPr>
              <w:spacing w:after="120"/>
              <w:jc w:val="center"/>
              <w:rPr>
                <w:color w:val="010000"/>
              </w:rPr>
            </w:pPr>
            <w:proofErr w:type="spellStart"/>
            <w:r w:rsidRPr="0083521F">
              <w:rPr>
                <w:color w:val="010000"/>
                <w:szCs w:val="22"/>
              </w:rPr>
              <w:t>Hocapaşa</w:t>
            </w:r>
            <w:proofErr w:type="spellEnd"/>
            <w:r w:rsidRPr="0083521F">
              <w:rPr>
                <w:color w:val="010000"/>
                <w:szCs w:val="22"/>
              </w:rPr>
              <w:t xml:space="preserve"> V.D.582 012 4116</w:t>
            </w:r>
          </w:p>
        </w:tc>
        <w:tc>
          <w:tcPr>
            <w:tcW w:w="1146"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4 adet Firma tasdikli fotokopi fatura</w:t>
            </w:r>
          </w:p>
        </w:tc>
        <w:tc>
          <w:tcPr>
            <w:tcW w:w="125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1.786.000.000</w:t>
            </w:r>
          </w:p>
        </w:tc>
      </w:tr>
      <w:tr w:rsidR="0083521F" w:rsidRPr="0083521F" w:rsidTr="0083521F">
        <w:trPr>
          <w:trHeight w:val="247"/>
          <w:jc w:val="center"/>
        </w:trPr>
        <w:tc>
          <w:tcPr>
            <w:tcW w:w="131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20.11.2001/652</w:t>
            </w:r>
          </w:p>
        </w:tc>
        <w:tc>
          <w:tcPr>
            <w:tcW w:w="1289"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 xml:space="preserve">Başer Otomotiv </w:t>
            </w:r>
          </w:p>
          <w:p w:rsidR="0083521F" w:rsidRPr="0083521F" w:rsidRDefault="0083521F" w:rsidP="0083521F">
            <w:pPr>
              <w:spacing w:after="120"/>
              <w:jc w:val="center"/>
              <w:rPr>
                <w:color w:val="010000"/>
              </w:rPr>
            </w:pPr>
            <w:r w:rsidRPr="0083521F">
              <w:rPr>
                <w:color w:val="010000"/>
                <w:szCs w:val="22"/>
              </w:rPr>
              <w:t>Sincan V.D. 649 001 0951</w:t>
            </w:r>
          </w:p>
        </w:tc>
        <w:tc>
          <w:tcPr>
            <w:tcW w:w="1146"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3 adet fotokopi fatura</w:t>
            </w:r>
          </w:p>
        </w:tc>
        <w:tc>
          <w:tcPr>
            <w:tcW w:w="125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67.126.000</w:t>
            </w:r>
          </w:p>
        </w:tc>
      </w:tr>
      <w:tr w:rsidR="0083521F" w:rsidRPr="0083521F" w:rsidTr="0083521F">
        <w:trPr>
          <w:trHeight w:val="247"/>
          <w:jc w:val="center"/>
        </w:trPr>
        <w:tc>
          <w:tcPr>
            <w:tcW w:w="131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24.12.2001/718</w:t>
            </w:r>
          </w:p>
        </w:tc>
        <w:tc>
          <w:tcPr>
            <w:tcW w:w="1289"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Seçkin Fiat</w:t>
            </w:r>
          </w:p>
          <w:p w:rsidR="0083521F" w:rsidRPr="0083521F" w:rsidRDefault="0083521F" w:rsidP="0083521F">
            <w:pPr>
              <w:spacing w:after="120"/>
              <w:jc w:val="center"/>
              <w:rPr>
                <w:color w:val="010000"/>
              </w:rPr>
            </w:pPr>
            <w:proofErr w:type="spellStart"/>
            <w:r w:rsidRPr="0083521F">
              <w:rPr>
                <w:color w:val="010000"/>
                <w:szCs w:val="22"/>
              </w:rPr>
              <w:t>Doğanbey</w:t>
            </w:r>
            <w:proofErr w:type="spellEnd"/>
            <w:r w:rsidRPr="0083521F">
              <w:rPr>
                <w:color w:val="010000"/>
                <w:szCs w:val="22"/>
              </w:rPr>
              <w:t xml:space="preserve"> V.D. 758 004 8146</w:t>
            </w:r>
          </w:p>
        </w:tc>
        <w:tc>
          <w:tcPr>
            <w:tcW w:w="1146"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 xml:space="preserve">Firma tasdikli fotokopi fatura </w:t>
            </w:r>
          </w:p>
        </w:tc>
        <w:tc>
          <w:tcPr>
            <w:tcW w:w="125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color w:val="010000"/>
                <w:szCs w:val="22"/>
              </w:rPr>
              <w:t>189.234.000</w:t>
            </w:r>
          </w:p>
        </w:tc>
      </w:tr>
      <w:tr w:rsidR="0083521F" w:rsidRPr="0083521F" w:rsidTr="0083521F">
        <w:trPr>
          <w:trHeight w:val="247"/>
          <w:jc w:val="center"/>
        </w:trPr>
        <w:tc>
          <w:tcPr>
            <w:tcW w:w="1315"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p>
        </w:tc>
        <w:tc>
          <w:tcPr>
            <w:tcW w:w="1289"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rFonts w:eastAsia="Times New Roman"/>
                <w:color w:val="010000"/>
                <w:szCs w:val="20"/>
              </w:rPr>
            </w:pPr>
          </w:p>
        </w:tc>
        <w:tc>
          <w:tcPr>
            <w:tcW w:w="1146"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2"/>
              </w:rPr>
              <w:t>Toplam</w:t>
            </w:r>
          </w:p>
        </w:tc>
        <w:tc>
          <w:tcPr>
            <w:tcW w:w="1250" w:type="pct"/>
            <w:tcBorders>
              <w:top w:val="nil"/>
              <w:left w:val="nil"/>
              <w:bottom w:val="single" w:sz="8" w:space="0" w:color="auto"/>
              <w:right w:val="single" w:sz="8" w:space="0" w:color="auto"/>
            </w:tcBorders>
            <w:tcMar>
              <w:top w:w="0" w:type="dxa"/>
              <w:left w:w="30" w:type="dxa"/>
              <w:bottom w:w="0" w:type="dxa"/>
              <w:right w:w="30" w:type="dxa"/>
            </w:tcMar>
            <w:hideMark/>
          </w:tcPr>
          <w:p w:rsidR="0083521F" w:rsidRPr="0083521F" w:rsidRDefault="0083521F" w:rsidP="0083521F">
            <w:pPr>
              <w:spacing w:after="120"/>
              <w:jc w:val="center"/>
              <w:rPr>
                <w:color w:val="010000"/>
              </w:rPr>
            </w:pPr>
            <w:r w:rsidRPr="0083521F">
              <w:rPr>
                <w:b/>
                <w:bCs/>
                <w:color w:val="010000"/>
                <w:szCs w:val="22"/>
              </w:rPr>
              <w:t>2.042.360.000</w:t>
            </w:r>
          </w:p>
        </w:tc>
      </w:tr>
    </w:tbl>
    <w:p w:rsidR="0083521F" w:rsidRPr="0083521F" w:rsidRDefault="0083521F" w:rsidP="0083521F">
      <w:pPr>
        <w:spacing w:after="200"/>
        <w:ind w:left="283" w:right="283" w:firstLine="709"/>
        <w:jc w:val="both"/>
        <w:rPr>
          <w:color w:val="010000"/>
        </w:rPr>
      </w:pPr>
      <w:r w:rsidRPr="0083521F">
        <w:rPr>
          <w:color w:val="010000"/>
          <w:szCs w:val="26"/>
        </w:rPr>
        <w:t xml:space="preserve">Sonuç olarak, parti adına ve amaçlarına uygun olarak yapılmayan giderlerin parti tüzel kişiliği adına yapılmış bir harcama olarak kabul edilmesi mümkün görülmediğinden 2820 sayılı Kanun'un 70 maddesine aykırı olarak yapılan toplam </w:t>
      </w:r>
      <w:r w:rsidRPr="0083521F">
        <w:rPr>
          <w:b/>
          <w:bCs/>
          <w:color w:val="010000"/>
          <w:szCs w:val="26"/>
        </w:rPr>
        <w:t xml:space="preserve">261.591.528.000.- </w:t>
      </w:r>
      <w:r w:rsidRPr="0083521F">
        <w:rPr>
          <w:color w:val="010000"/>
          <w:szCs w:val="26"/>
        </w:rPr>
        <w:t xml:space="preserve">lira ödemenin, aynı </w:t>
      </w:r>
      <w:r w:rsidRPr="0083521F">
        <w:rPr>
          <w:color w:val="010000"/>
          <w:szCs w:val="26"/>
        </w:rPr>
        <w:lastRenderedPageBreak/>
        <w:t xml:space="preserve">Kanun'un 75. maddesi hükmü uyarınca Hazine'ye </w:t>
      </w:r>
      <w:proofErr w:type="spellStart"/>
      <w:r w:rsidRPr="0083521F">
        <w:rPr>
          <w:color w:val="010000"/>
          <w:szCs w:val="26"/>
        </w:rPr>
        <w:t>irad</w:t>
      </w:r>
      <w:proofErr w:type="spellEnd"/>
      <w:r w:rsidRPr="0083521F">
        <w:rPr>
          <w:color w:val="010000"/>
          <w:szCs w:val="26"/>
        </w:rPr>
        <w:t xml:space="preserve"> kaydedilmesi gerektiği sonucuna varılmıştır. </w:t>
      </w:r>
    </w:p>
    <w:p w:rsidR="0083521F" w:rsidRPr="0083521F" w:rsidRDefault="0083521F" w:rsidP="0083521F">
      <w:pPr>
        <w:spacing w:after="200"/>
        <w:ind w:left="283" w:right="283" w:firstLine="709"/>
        <w:jc w:val="both"/>
        <w:rPr>
          <w:color w:val="010000"/>
        </w:rPr>
      </w:pPr>
      <w:r w:rsidRPr="0083521F">
        <w:rPr>
          <w:b/>
          <w:bCs/>
          <w:color w:val="010000"/>
          <w:szCs w:val="26"/>
        </w:rPr>
        <w:t>2- İl Örgütleri Giderleri</w:t>
      </w:r>
    </w:p>
    <w:p w:rsidR="0083521F" w:rsidRPr="0083521F" w:rsidRDefault="0083521F" w:rsidP="0083521F">
      <w:pPr>
        <w:spacing w:after="200"/>
        <w:ind w:left="283" w:right="283" w:firstLine="709"/>
        <w:jc w:val="both"/>
        <w:rPr>
          <w:color w:val="010000"/>
        </w:rPr>
      </w:pPr>
      <w:r w:rsidRPr="0083521F">
        <w:rPr>
          <w:color w:val="010000"/>
          <w:szCs w:val="26"/>
        </w:rPr>
        <w:t>Partinin il örgütlerinin giderleri 2.008.249.199.181.- TL olarak gösterilmiştir.</w:t>
      </w:r>
    </w:p>
    <w:p w:rsidR="0083521F" w:rsidRPr="0083521F" w:rsidRDefault="0083521F" w:rsidP="0083521F">
      <w:pPr>
        <w:spacing w:after="200"/>
        <w:ind w:left="283" w:right="283" w:firstLine="709"/>
        <w:jc w:val="both"/>
        <w:rPr>
          <w:color w:val="010000"/>
        </w:rPr>
      </w:pPr>
      <w:r w:rsidRPr="0083521F">
        <w:rPr>
          <w:color w:val="010000"/>
          <w:szCs w:val="26"/>
        </w:rPr>
        <w:t>Bunun 235.272.873.234.- lirası personel giderleri, 24.800.000.000.- lirası teşkilata yardım, 186.061.680.794.- lirası temsil ağırlama gideri, 47.877.394.770.- lirası basılı kağıt kırtasiye gideri, 258.058.483.125.- lirası haberleşme gideri, 99.757.084.988.-lirası taşıma ve vasıta gideri, 14.439.002.000.- lirası seyahat gideri, 482.606.255.460.- lirası kira gideri, 21.411.546.975.- lirası tamir bakım onarım gideri, 121.437.772.773.- lirası ısıtma aydınlatma temizlik gideri, 18.095.936.378.- lirası vergi, harç, noter ve sigorta gideri, 10.000.252.077.- lirası demirbaş alımları, 29.770.450.490.- lirası satın alınan propaganda malzeme giderleri, 36.949.191.359.- lirası basın yayın giderleri, 283.137.083.413.- lirası geçen yıldan kalan borç ödemesi, 138.574.191.345.- lirası sair giderlerinden oluşmaktadır.</w:t>
      </w:r>
    </w:p>
    <w:p w:rsidR="0083521F" w:rsidRPr="0083521F" w:rsidRDefault="0083521F" w:rsidP="0083521F">
      <w:pPr>
        <w:spacing w:after="200"/>
        <w:ind w:left="283" w:right="283" w:firstLine="709"/>
        <w:jc w:val="both"/>
        <w:rPr>
          <w:color w:val="010000"/>
        </w:rPr>
      </w:pPr>
      <w:r w:rsidRPr="0083521F">
        <w:rPr>
          <w:color w:val="010000"/>
          <w:szCs w:val="26"/>
        </w:rPr>
        <w:t>Parti il örgütlerinin 2002 yılına devreden kasa ve banka mevcudu 4.120.809.951.- liradır.</w:t>
      </w:r>
    </w:p>
    <w:p w:rsidR="0083521F" w:rsidRPr="0083521F" w:rsidRDefault="0083521F" w:rsidP="0083521F">
      <w:pPr>
        <w:spacing w:after="200"/>
        <w:ind w:left="283" w:right="283" w:firstLine="709"/>
        <w:jc w:val="both"/>
        <w:rPr>
          <w:color w:val="010000"/>
        </w:rPr>
      </w:pPr>
      <w:r w:rsidRPr="0083521F">
        <w:rPr>
          <w:color w:val="010000"/>
          <w:szCs w:val="26"/>
        </w:rPr>
        <w:t xml:space="preserve">Parti'nin il örgütlerinin 2001 yılı </w:t>
      </w:r>
      <w:proofErr w:type="spellStart"/>
      <w:r w:rsidRPr="0083521F">
        <w:rPr>
          <w:color w:val="010000"/>
          <w:szCs w:val="26"/>
        </w:rPr>
        <w:t>kesinhesap</w:t>
      </w:r>
      <w:proofErr w:type="spellEnd"/>
      <w:r w:rsidRPr="0083521F">
        <w:rPr>
          <w:color w:val="010000"/>
          <w:szCs w:val="26"/>
        </w:rPr>
        <w:t xml:space="preserve"> çizelgelerinin gider bölümü üzerinde yapılan incelemede, giderlerin 2820 sayılı Yasa'ya uygun olduğu sonucuna varılmıştır.</w:t>
      </w:r>
    </w:p>
    <w:p w:rsidR="0083521F" w:rsidRPr="0083521F" w:rsidRDefault="0083521F" w:rsidP="0083521F">
      <w:pPr>
        <w:spacing w:after="200"/>
        <w:ind w:left="283" w:right="283" w:firstLine="709"/>
        <w:jc w:val="both"/>
        <w:rPr>
          <w:color w:val="010000"/>
        </w:rPr>
      </w:pPr>
      <w:r w:rsidRPr="0083521F">
        <w:rPr>
          <w:b/>
          <w:bCs/>
          <w:color w:val="010000"/>
          <w:szCs w:val="26"/>
        </w:rPr>
        <w:t>C- Parti Mallarının İncelenmesi</w:t>
      </w:r>
    </w:p>
    <w:p w:rsidR="0083521F" w:rsidRPr="0083521F" w:rsidRDefault="0083521F" w:rsidP="0083521F">
      <w:pPr>
        <w:spacing w:after="200"/>
        <w:ind w:left="283" w:right="283" w:firstLine="709"/>
        <w:jc w:val="both"/>
        <w:rPr>
          <w:color w:val="010000"/>
        </w:rPr>
      </w:pPr>
      <w:r w:rsidRPr="0083521F">
        <w:rPr>
          <w:color w:val="010000"/>
          <w:szCs w:val="26"/>
        </w:rPr>
        <w:t>Parti'nin 2001 yılı defter ve belgeleri üzerinde yapılan incelemede 84.959.682.257.- TL tutarındaki taşınır malın Kanun'a uygun olduğu sonucuna varılmıştır.</w:t>
      </w:r>
    </w:p>
    <w:p w:rsidR="0083521F" w:rsidRPr="0083521F" w:rsidRDefault="0083521F" w:rsidP="0083521F">
      <w:pPr>
        <w:spacing w:after="200"/>
        <w:ind w:left="283" w:right="283" w:firstLine="709"/>
        <w:jc w:val="both"/>
        <w:rPr>
          <w:color w:val="010000"/>
        </w:rPr>
      </w:pPr>
      <w:r w:rsidRPr="0083521F">
        <w:rPr>
          <w:b/>
          <w:bCs/>
          <w:color w:val="010000"/>
          <w:szCs w:val="26"/>
        </w:rPr>
        <w:t>IV- SONUÇ</w:t>
      </w:r>
    </w:p>
    <w:p w:rsidR="0083521F" w:rsidRPr="0083521F" w:rsidRDefault="0083521F" w:rsidP="0083521F">
      <w:pPr>
        <w:spacing w:after="200"/>
        <w:ind w:left="283" w:right="283" w:firstLine="709"/>
        <w:jc w:val="both"/>
        <w:rPr>
          <w:color w:val="010000"/>
        </w:rPr>
      </w:pPr>
      <w:r w:rsidRPr="0083521F">
        <w:rPr>
          <w:color w:val="010000"/>
          <w:szCs w:val="26"/>
        </w:rPr>
        <w:t xml:space="preserve">Doğru Yol Partisi'nin 2001 yılı </w:t>
      </w:r>
      <w:proofErr w:type="spellStart"/>
      <w:r w:rsidRPr="0083521F">
        <w:rPr>
          <w:color w:val="010000"/>
          <w:szCs w:val="26"/>
        </w:rPr>
        <w:t>kesinhesabının</w:t>
      </w:r>
      <w:proofErr w:type="spellEnd"/>
      <w:r w:rsidRPr="0083521F">
        <w:rPr>
          <w:color w:val="010000"/>
          <w:szCs w:val="26"/>
        </w:rPr>
        <w:t xml:space="preserve"> incelenmesi sonucunda;</w:t>
      </w:r>
    </w:p>
    <w:p w:rsidR="0083521F" w:rsidRPr="0083521F" w:rsidRDefault="0083521F" w:rsidP="0083521F">
      <w:pPr>
        <w:spacing w:after="200"/>
        <w:ind w:left="283" w:right="283" w:firstLine="709"/>
        <w:jc w:val="both"/>
        <w:rPr>
          <w:color w:val="010000"/>
        </w:rPr>
      </w:pPr>
      <w:r w:rsidRPr="0083521F">
        <w:rPr>
          <w:color w:val="010000"/>
          <w:szCs w:val="26"/>
        </w:rPr>
        <w:t xml:space="preserve">1- Parti'nin 2001 yılı </w:t>
      </w:r>
      <w:proofErr w:type="spellStart"/>
      <w:r w:rsidRPr="0083521F">
        <w:rPr>
          <w:color w:val="010000"/>
          <w:szCs w:val="26"/>
        </w:rPr>
        <w:t>kesinhesabında</w:t>
      </w:r>
      <w:proofErr w:type="spellEnd"/>
      <w:r w:rsidRPr="0083521F">
        <w:rPr>
          <w:color w:val="010000"/>
          <w:szCs w:val="26"/>
        </w:rPr>
        <w:t xml:space="preserve"> gösterilen 5.904.060.169.323.- TL gelir, 526.682.852.519.- TL borç, 5.705.183.719.426.- TL gider ile 463.967.774.416.- TL kasa ve banka devrinin eldeki bilgi ve belgelere göre doğru ve 2820 sayılı Siyasî Partiler Kanunu'na uygun olduğuna,</w:t>
      </w:r>
    </w:p>
    <w:p w:rsidR="0083521F" w:rsidRPr="0083521F" w:rsidRDefault="0083521F" w:rsidP="0083521F">
      <w:pPr>
        <w:spacing w:after="200"/>
        <w:ind w:left="283" w:right="283" w:firstLine="709"/>
        <w:jc w:val="both"/>
        <w:rPr>
          <w:color w:val="010000"/>
        </w:rPr>
      </w:pPr>
      <w:r w:rsidRPr="0083521F">
        <w:rPr>
          <w:color w:val="010000"/>
          <w:szCs w:val="26"/>
        </w:rPr>
        <w:t xml:space="preserve">2- 2820 sayılı Yasa'nın 70. maddesine aykırı olarak partinin amaçlarına uygun olmayan ve parti tüzel kişiliği adına yapılmış harcama olarak kabulü mümkün görülmeyen </w:t>
      </w:r>
      <w:r w:rsidRPr="0083521F">
        <w:rPr>
          <w:b/>
          <w:bCs/>
          <w:color w:val="010000"/>
          <w:szCs w:val="26"/>
        </w:rPr>
        <w:t>261.591.528.000.- TL</w:t>
      </w:r>
      <w:r w:rsidRPr="0083521F">
        <w:rPr>
          <w:color w:val="010000"/>
          <w:szCs w:val="26"/>
        </w:rPr>
        <w:t xml:space="preserve"> (261.591,52ytl) karşılığı Parti malvarlığının, aynı Yasa'nın 75. maddesi uyarınca Hazine'ye gelir kaydedilmesine,</w:t>
      </w:r>
    </w:p>
    <w:p w:rsidR="0083521F" w:rsidRPr="0083521F" w:rsidRDefault="0083521F" w:rsidP="0083521F">
      <w:pPr>
        <w:spacing w:after="200"/>
        <w:ind w:left="283" w:right="283" w:firstLine="709"/>
        <w:jc w:val="both"/>
        <w:rPr>
          <w:color w:val="010000"/>
        </w:rPr>
      </w:pPr>
      <w:r w:rsidRPr="0083521F">
        <w:rPr>
          <w:color w:val="010000"/>
          <w:szCs w:val="26"/>
        </w:rPr>
        <w:t>OYBİRLİĞİYLE,</w:t>
      </w:r>
    </w:p>
    <w:p w:rsidR="0083521F" w:rsidRPr="0083521F" w:rsidRDefault="0083521F" w:rsidP="0083521F">
      <w:pPr>
        <w:spacing w:after="200"/>
        <w:ind w:left="283" w:right="283" w:firstLine="709"/>
        <w:jc w:val="both"/>
        <w:rPr>
          <w:color w:val="010000"/>
        </w:rPr>
      </w:pPr>
      <w:r w:rsidRPr="0083521F">
        <w:rPr>
          <w:color w:val="010000"/>
          <w:szCs w:val="26"/>
        </w:rPr>
        <w:t xml:space="preserve">3- Partide şoför olarak çalışan kişilerin karıştıkları trafik kazalarıyla ilgili açılan tazminat davalarında davalı olarak Doğru Yol Partisi'nin de gösterilmesi, Parti'nin yasa gereği müteselsil mesuliyet nedeniyle taraf olması ve davaların Parti aleyhine sonuçlanması dolayısıyla bu ödemelerin Parti bütçesinden yapılmasında uygunsuzluk bulunmadığına </w:t>
      </w:r>
      <w:proofErr w:type="spellStart"/>
      <w:r w:rsidRPr="0083521F">
        <w:rPr>
          <w:color w:val="010000"/>
          <w:szCs w:val="26"/>
        </w:rPr>
        <w:t>Serruh</w:t>
      </w:r>
      <w:proofErr w:type="spellEnd"/>
      <w:r w:rsidRPr="0083521F">
        <w:rPr>
          <w:color w:val="010000"/>
          <w:szCs w:val="26"/>
        </w:rPr>
        <w:t xml:space="preserve"> </w:t>
      </w:r>
      <w:proofErr w:type="spellStart"/>
      <w:r w:rsidRPr="0083521F">
        <w:rPr>
          <w:color w:val="010000"/>
          <w:szCs w:val="26"/>
        </w:rPr>
        <w:t>KALELİ'nin</w:t>
      </w:r>
      <w:proofErr w:type="spellEnd"/>
      <w:r w:rsidRPr="0083521F">
        <w:rPr>
          <w:color w:val="010000"/>
          <w:szCs w:val="26"/>
        </w:rPr>
        <w:t xml:space="preserve"> </w:t>
      </w:r>
      <w:proofErr w:type="spellStart"/>
      <w:r w:rsidRPr="0083521F">
        <w:rPr>
          <w:color w:val="010000"/>
          <w:szCs w:val="26"/>
        </w:rPr>
        <w:t>karşıoyu</w:t>
      </w:r>
      <w:proofErr w:type="spellEnd"/>
      <w:r w:rsidRPr="0083521F">
        <w:rPr>
          <w:color w:val="010000"/>
          <w:szCs w:val="26"/>
        </w:rPr>
        <w:t xml:space="preserve"> ve OYÇOKLUĞUYLA,</w:t>
      </w:r>
      <w:bookmarkStart w:id="0" w:name="_GoBack"/>
      <w:bookmarkEnd w:id="0"/>
    </w:p>
    <w:p w:rsidR="0083521F" w:rsidRPr="0083521F" w:rsidRDefault="0083521F" w:rsidP="0083521F">
      <w:pPr>
        <w:spacing w:after="200"/>
        <w:ind w:left="283" w:right="283" w:firstLine="709"/>
        <w:jc w:val="both"/>
        <w:rPr>
          <w:color w:val="010000"/>
        </w:rPr>
      </w:pPr>
      <w:r w:rsidRPr="0083521F">
        <w:rPr>
          <w:color w:val="010000"/>
          <w:szCs w:val="26"/>
        </w:rPr>
        <w:t xml:space="preserve">26.6.2008 gününde karar verildi. </w:t>
      </w:r>
    </w:p>
    <w:tbl>
      <w:tblPr>
        <w:tblW w:w="5000" w:type="pct"/>
        <w:jc w:val="center"/>
        <w:tblCellMar>
          <w:left w:w="0" w:type="dxa"/>
          <w:right w:w="0" w:type="dxa"/>
        </w:tblCellMar>
        <w:tblLook w:val="04A0" w:firstRow="1" w:lastRow="0" w:firstColumn="1" w:lastColumn="0" w:noHBand="0" w:noVBand="1"/>
      </w:tblPr>
      <w:tblGrid>
        <w:gridCol w:w="3258"/>
        <w:gridCol w:w="3267"/>
        <w:gridCol w:w="3255"/>
      </w:tblGrid>
      <w:tr w:rsidR="0083521F" w:rsidRPr="0083521F" w:rsidTr="0083521F">
        <w:trPr>
          <w:jc w:val="center"/>
        </w:trPr>
        <w:tc>
          <w:tcPr>
            <w:tcW w:w="1666"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Başkan</w:t>
            </w:r>
          </w:p>
          <w:p w:rsidR="0083521F" w:rsidRPr="0083521F" w:rsidRDefault="0083521F" w:rsidP="0083521F">
            <w:pPr>
              <w:autoSpaceDN w:val="0"/>
              <w:spacing w:after="120"/>
              <w:jc w:val="center"/>
              <w:rPr>
                <w:color w:val="010000"/>
              </w:rPr>
            </w:pPr>
            <w:r w:rsidRPr="0083521F">
              <w:rPr>
                <w:color w:val="010000"/>
                <w:szCs w:val="26"/>
              </w:rPr>
              <w:t>Haşim KILIÇ</w:t>
            </w:r>
          </w:p>
        </w:tc>
        <w:tc>
          <w:tcPr>
            <w:tcW w:w="1670"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Başkanvekili</w:t>
            </w:r>
          </w:p>
          <w:p w:rsidR="0083521F" w:rsidRPr="0083521F" w:rsidRDefault="0083521F" w:rsidP="0083521F">
            <w:pPr>
              <w:spacing w:after="120"/>
              <w:jc w:val="center"/>
              <w:rPr>
                <w:color w:val="010000"/>
              </w:rPr>
            </w:pPr>
            <w:r w:rsidRPr="0083521F">
              <w:rPr>
                <w:color w:val="010000"/>
                <w:szCs w:val="26"/>
              </w:rPr>
              <w:t xml:space="preserve">Osman </w:t>
            </w:r>
            <w:proofErr w:type="spellStart"/>
            <w:r w:rsidRPr="0083521F">
              <w:rPr>
                <w:color w:val="010000"/>
                <w:szCs w:val="26"/>
              </w:rPr>
              <w:t>Alifeyyaz</w:t>
            </w:r>
            <w:proofErr w:type="spellEnd"/>
            <w:r w:rsidRPr="0083521F">
              <w:rPr>
                <w:color w:val="010000"/>
                <w:szCs w:val="26"/>
              </w:rPr>
              <w:t xml:space="preserve"> PAKSÜT</w:t>
            </w:r>
          </w:p>
        </w:tc>
        <w:tc>
          <w:tcPr>
            <w:tcW w:w="1664"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proofErr w:type="spellStart"/>
            <w:r w:rsidRPr="0083521F">
              <w:rPr>
                <w:color w:val="010000"/>
                <w:szCs w:val="26"/>
              </w:rPr>
              <w:t>Sacit</w:t>
            </w:r>
            <w:proofErr w:type="spellEnd"/>
            <w:r w:rsidRPr="0083521F">
              <w:rPr>
                <w:color w:val="010000"/>
                <w:szCs w:val="26"/>
              </w:rPr>
              <w:t xml:space="preserve"> ADAL I</w:t>
            </w:r>
          </w:p>
        </w:tc>
      </w:tr>
    </w:tbl>
    <w:p w:rsidR="0083521F" w:rsidRPr="0083521F" w:rsidRDefault="0083521F" w:rsidP="00835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4"/>
        <w:gridCol w:w="3257"/>
        <w:gridCol w:w="3259"/>
      </w:tblGrid>
      <w:tr w:rsidR="0083521F" w:rsidRPr="0083521F" w:rsidTr="0083521F">
        <w:trPr>
          <w:jc w:val="center"/>
        </w:trPr>
        <w:tc>
          <w:tcPr>
            <w:tcW w:w="1669"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lastRenderedPageBreak/>
              <w:t>Üye</w:t>
            </w:r>
          </w:p>
          <w:p w:rsidR="0083521F" w:rsidRPr="0083521F" w:rsidRDefault="0083521F" w:rsidP="0083521F">
            <w:pPr>
              <w:spacing w:after="120"/>
              <w:jc w:val="center"/>
              <w:rPr>
                <w:color w:val="010000"/>
              </w:rPr>
            </w:pPr>
            <w:r w:rsidRPr="0083521F">
              <w:rPr>
                <w:color w:val="010000"/>
                <w:szCs w:val="26"/>
              </w:rPr>
              <w:t>Fulya KANTARCIOĞLU</w:t>
            </w:r>
          </w:p>
        </w:tc>
        <w:tc>
          <w:tcPr>
            <w:tcW w:w="1665"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r w:rsidRPr="0083521F">
              <w:rPr>
                <w:color w:val="010000"/>
                <w:szCs w:val="26"/>
              </w:rPr>
              <w:t>Ahmet AKYALÇIN</w:t>
            </w:r>
          </w:p>
        </w:tc>
        <w:tc>
          <w:tcPr>
            <w:tcW w:w="1666"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r w:rsidRPr="0083521F">
              <w:rPr>
                <w:color w:val="010000"/>
                <w:szCs w:val="26"/>
              </w:rPr>
              <w:t>Mehmet ERTEN</w:t>
            </w:r>
          </w:p>
        </w:tc>
      </w:tr>
    </w:tbl>
    <w:p w:rsidR="0083521F" w:rsidRPr="0083521F" w:rsidRDefault="0083521F" w:rsidP="00835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6"/>
        <w:gridCol w:w="3261"/>
        <w:gridCol w:w="3263"/>
      </w:tblGrid>
      <w:tr w:rsidR="0083521F" w:rsidRPr="0083521F" w:rsidTr="0083521F">
        <w:trPr>
          <w:jc w:val="center"/>
        </w:trPr>
        <w:tc>
          <w:tcPr>
            <w:tcW w:w="1665"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r w:rsidRPr="0083521F">
              <w:rPr>
                <w:color w:val="010000"/>
                <w:szCs w:val="26"/>
              </w:rPr>
              <w:t>A. Necmi ÖZLER</w:t>
            </w:r>
          </w:p>
        </w:tc>
        <w:tc>
          <w:tcPr>
            <w:tcW w:w="1667"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r w:rsidRPr="0083521F">
              <w:rPr>
                <w:color w:val="010000"/>
                <w:szCs w:val="26"/>
              </w:rPr>
              <w:t>Serdar ÖZGÜLDÜR</w:t>
            </w:r>
          </w:p>
        </w:tc>
        <w:tc>
          <w:tcPr>
            <w:tcW w:w="1668"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autoSpaceDN w:val="0"/>
              <w:spacing w:after="120"/>
              <w:jc w:val="center"/>
              <w:rPr>
                <w:color w:val="010000"/>
              </w:rPr>
            </w:pPr>
            <w:r w:rsidRPr="0083521F">
              <w:rPr>
                <w:color w:val="010000"/>
                <w:szCs w:val="26"/>
              </w:rPr>
              <w:t>Şevket APALAK</w:t>
            </w:r>
          </w:p>
        </w:tc>
      </w:tr>
    </w:tbl>
    <w:p w:rsidR="0083521F" w:rsidRPr="0083521F" w:rsidRDefault="0083521F" w:rsidP="0083521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83521F" w:rsidRPr="0083521F" w:rsidTr="0083521F">
        <w:trPr>
          <w:jc w:val="center"/>
        </w:trPr>
        <w:tc>
          <w:tcPr>
            <w:tcW w:w="2500"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proofErr w:type="spellStart"/>
            <w:r w:rsidRPr="0083521F">
              <w:rPr>
                <w:color w:val="010000"/>
                <w:szCs w:val="26"/>
              </w:rPr>
              <w:t>Serruh</w:t>
            </w:r>
            <w:proofErr w:type="spellEnd"/>
            <w:r w:rsidRPr="0083521F">
              <w:rPr>
                <w:color w:val="010000"/>
                <w:szCs w:val="26"/>
              </w:rPr>
              <w:t xml:space="preserve"> KALELİ</w:t>
            </w:r>
          </w:p>
        </w:tc>
        <w:tc>
          <w:tcPr>
            <w:tcW w:w="2500" w:type="pct"/>
            <w:tcMar>
              <w:top w:w="0" w:type="dxa"/>
              <w:left w:w="108" w:type="dxa"/>
              <w:bottom w:w="0" w:type="dxa"/>
              <w:right w:w="108" w:type="dxa"/>
            </w:tcMar>
            <w:hideMark/>
          </w:tcPr>
          <w:p w:rsidR="0083521F" w:rsidRPr="0083521F" w:rsidRDefault="0083521F" w:rsidP="0083521F">
            <w:pPr>
              <w:autoSpaceDN w:val="0"/>
              <w:spacing w:after="120"/>
              <w:jc w:val="center"/>
              <w:rPr>
                <w:color w:val="010000"/>
              </w:rPr>
            </w:pPr>
            <w:r w:rsidRPr="0083521F">
              <w:rPr>
                <w:color w:val="010000"/>
                <w:szCs w:val="26"/>
              </w:rPr>
              <w:t>Üye</w:t>
            </w:r>
          </w:p>
          <w:p w:rsidR="0083521F" w:rsidRPr="0083521F" w:rsidRDefault="0083521F" w:rsidP="0083521F">
            <w:pPr>
              <w:spacing w:after="120"/>
              <w:jc w:val="center"/>
              <w:rPr>
                <w:color w:val="010000"/>
              </w:rPr>
            </w:pPr>
            <w:r w:rsidRPr="0083521F">
              <w:rPr>
                <w:color w:val="010000"/>
                <w:szCs w:val="26"/>
              </w:rPr>
              <w:t>Zehra Ayla PERKTAŞ</w:t>
            </w:r>
          </w:p>
        </w:tc>
      </w:tr>
    </w:tbl>
    <w:p w:rsidR="0083521F" w:rsidRPr="0083521F" w:rsidRDefault="0083521F" w:rsidP="0083521F">
      <w:pPr>
        <w:spacing w:after="200"/>
        <w:ind w:left="283" w:right="283" w:firstLine="709"/>
        <w:jc w:val="both"/>
        <w:rPr>
          <w:rFonts w:eastAsia="Times New Roman"/>
          <w:color w:val="010000"/>
        </w:rPr>
      </w:pPr>
    </w:p>
    <w:p w:rsidR="00BC1A9A" w:rsidRPr="0083521F" w:rsidRDefault="002946DE">
      <w:pPr>
        <w:rPr>
          <w:color w:val="010000"/>
        </w:rPr>
      </w:pPr>
    </w:p>
    <w:sectPr w:rsidR="00BC1A9A" w:rsidRPr="0083521F" w:rsidSect="0083521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6DE" w:rsidRDefault="002946DE" w:rsidP="0083521F">
      <w:r>
        <w:separator/>
      </w:r>
    </w:p>
  </w:endnote>
  <w:endnote w:type="continuationSeparator" w:id="0">
    <w:p w:rsidR="002946DE" w:rsidRDefault="002946DE" w:rsidP="0083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21F" w:rsidRDefault="0083521F" w:rsidP="00CE077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3521F" w:rsidRDefault="0083521F" w:rsidP="008352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21F" w:rsidRPr="0083521F" w:rsidRDefault="0083521F" w:rsidP="00CE077B">
    <w:pPr>
      <w:pStyle w:val="AltBilgi"/>
      <w:framePr w:wrap="around" w:vAnchor="text" w:hAnchor="margin" w:xAlign="right" w:y="1"/>
      <w:rPr>
        <w:rStyle w:val="SayfaNumaras"/>
      </w:rPr>
    </w:pPr>
    <w:r w:rsidRPr="0083521F">
      <w:rPr>
        <w:rStyle w:val="SayfaNumaras"/>
      </w:rPr>
      <w:fldChar w:fldCharType="begin"/>
    </w:r>
    <w:r w:rsidRPr="0083521F">
      <w:rPr>
        <w:rStyle w:val="SayfaNumaras"/>
      </w:rPr>
      <w:instrText xml:space="preserve"> PAGE </w:instrText>
    </w:r>
    <w:r w:rsidRPr="0083521F">
      <w:rPr>
        <w:rStyle w:val="SayfaNumaras"/>
      </w:rPr>
      <w:fldChar w:fldCharType="separate"/>
    </w:r>
    <w:r w:rsidRPr="0083521F">
      <w:rPr>
        <w:rStyle w:val="SayfaNumaras"/>
        <w:noProof/>
      </w:rPr>
      <w:t>1</w:t>
    </w:r>
    <w:r w:rsidRPr="0083521F">
      <w:rPr>
        <w:rStyle w:val="SayfaNumaras"/>
      </w:rPr>
      <w:fldChar w:fldCharType="end"/>
    </w:r>
  </w:p>
  <w:p w:rsidR="0083521F" w:rsidRDefault="0083521F" w:rsidP="0083521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6DE" w:rsidRDefault="002946DE" w:rsidP="0083521F">
      <w:r>
        <w:separator/>
      </w:r>
    </w:p>
  </w:footnote>
  <w:footnote w:type="continuationSeparator" w:id="0">
    <w:p w:rsidR="002946DE" w:rsidRDefault="002946DE" w:rsidP="0083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21F" w:rsidRPr="0083521F" w:rsidRDefault="0083521F" w:rsidP="0083521F">
    <w:pPr>
      <w:pStyle w:val="stBilgi"/>
      <w:rPr>
        <w:b/>
      </w:rPr>
    </w:pPr>
    <w:r w:rsidRPr="0083521F">
      <w:rPr>
        <w:b/>
      </w:rPr>
      <w:t>Esas sayısı:2002/18 (Siyasî Parti Malî Denetimi)</w:t>
    </w:r>
  </w:p>
  <w:p w:rsidR="0083521F" w:rsidRDefault="0083521F" w:rsidP="0083521F">
    <w:pPr>
      <w:pStyle w:val="stBilgi"/>
      <w:rPr>
        <w:b/>
      </w:rPr>
    </w:pPr>
    <w:r>
      <w:rPr>
        <w:b/>
      </w:rPr>
      <w:t>Karar Sayısı:2008/79</w:t>
    </w:r>
  </w:p>
  <w:p w:rsidR="0083521F" w:rsidRPr="0083521F" w:rsidRDefault="0083521F" w:rsidP="0083521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1F"/>
    <w:rsid w:val="00041752"/>
    <w:rsid w:val="00065B42"/>
    <w:rsid w:val="000E45EB"/>
    <w:rsid w:val="000F1EDB"/>
    <w:rsid w:val="00124B66"/>
    <w:rsid w:val="00286DD9"/>
    <w:rsid w:val="002946DE"/>
    <w:rsid w:val="00347E8D"/>
    <w:rsid w:val="00503F1E"/>
    <w:rsid w:val="00821D56"/>
    <w:rsid w:val="0083521F"/>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601C3-7DE3-42E5-9D29-843872C6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21F"/>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rsid w:val="00041752"/>
    <w:rPr>
      <w:color w:val="434343"/>
      <w:sz w:val="28"/>
      <w:szCs w:val="28"/>
    </w:rPr>
  </w:style>
  <w:style w:type="character" w:customStyle="1" w:styleId="Balk4Char">
    <w:name w:val="Başlık 4 Char"/>
    <w:basedOn w:val="VarsaylanParagrafYazTipi"/>
    <w:link w:val="Balk4"/>
    <w:uiPriority w:val="9"/>
    <w:rsid w:val="00041752"/>
    <w:rPr>
      <w:color w:val="666666"/>
      <w:sz w:val="24"/>
      <w:szCs w:val="24"/>
    </w:rPr>
  </w:style>
  <w:style w:type="character" w:customStyle="1" w:styleId="Balk5Char">
    <w:name w:val="Başlık 5 Char"/>
    <w:basedOn w:val="VarsaylanParagrafYazTipi"/>
    <w:link w:val="Balk5"/>
    <w:uiPriority w:val="9"/>
    <w:rsid w:val="00041752"/>
    <w:rPr>
      <w:color w:val="666666"/>
    </w:rPr>
  </w:style>
  <w:style w:type="character" w:customStyle="1" w:styleId="Balk6Char">
    <w:name w:val="Başlık 6 Char"/>
    <w:basedOn w:val="VarsaylanParagrafYazTipi"/>
    <w:link w:val="Balk6"/>
    <w:uiPriority w:val="9"/>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normal0">
    <w:name w:val="msonormal"/>
    <w:basedOn w:val="Normal"/>
    <w:rsid w:val="0083521F"/>
    <w:pPr>
      <w:spacing w:before="100" w:beforeAutospacing="1" w:after="100" w:afterAutospacing="1" w:line="288" w:lineRule="atLeast"/>
      <w:ind w:firstLine="720"/>
    </w:pPr>
    <w:rPr>
      <w:color w:val="000000"/>
    </w:rPr>
  </w:style>
  <w:style w:type="paragraph" w:styleId="NormalWeb">
    <w:name w:val="Normal (Web)"/>
    <w:basedOn w:val="Normal"/>
    <w:uiPriority w:val="99"/>
    <w:semiHidden/>
    <w:unhideWhenUsed/>
    <w:rsid w:val="0083521F"/>
    <w:pPr>
      <w:spacing w:before="100" w:beforeAutospacing="1" w:after="100" w:afterAutospacing="1" w:line="288" w:lineRule="atLeast"/>
      <w:ind w:firstLine="720"/>
    </w:pPr>
    <w:rPr>
      <w:color w:val="000000"/>
    </w:rPr>
  </w:style>
  <w:style w:type="character" w:styleId="Kpr">
    <w:name w:val="Hyperlink"/>
    <w:basedOn w:val="VarsaylanParagrafYazTipi"/>
    <w:uiPriority w:val="99"/>
    <w:semiHidden/>
    <w:unhideWhenUsed/>
    <w:rsid w:val="0083521F"/>
    <w:rPr>
      <w:color w:val="0000FF"/>
      <w:u w:val="single"/>
    </w:rPr>
  </w:style>
  <w:style w:type="character" w:styleId="zlenenKpr">
    <w:name w:val="FollowedHyperlink"/>
    <w:basedOn w:val="VarsaylanParagrafYazTipi"/>
    <w:uiPriority w:val="99"/>
    <w:semiHidden/>
    <w:unhideWhenUsed/>
    <w:rsid w:val="0083521F"/>
    <w:rPr>
      <w:color w:val="800080"/>
      <w:u w:val="single"/>
    </w:rPr>
  </w:style>
  <w:style w:type="paragraph" w:styleId="stBilgi">
    <w:name w:val="header"/>
    <w:basedOn w:val="Normal"/>
    <w:link w:val="stBilgiChar"/>
    <w:uiPriority w:val="99"/>
    <w:unhideWhenUsed/>
    <w:rsid w:val="0083521F"/>
    <w:pPr>
      <w:tabs>
        <w:tab w:val="center" w:pos="4536"/>
        <w:tab w:val="right" w:pos="9072"/>
      </w:tabs>
    </w:pPr>
  </w:style>
  <w:style w:type="character" w:customStyle="1" w:styleId="stBilgiChar">
    <w:name w:val="Üst Bilgi Char"/>
    <w:basedOn w:val="VarsaylanParagrafYazTipi"/>
    <w:link w:val="stBilgi"/>
    <w:uiPriority w:val="99"/>
    <w:rsid w:val="0083521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3521F"/>
    <w:pPr>
      <w:tabs>
        <w:tab w:val="center" w:pos="4536"/>
        <w:tab w:val="right" w:pos="9072"/>
      </w:tabs>
    </w:pPr>
  </w:style>
  <w:style w:type="character" w:customStyle="1" w:styleId="AltBilgiChar">
    <w:name w:val="Alt Bilgi Char"/>
    <w:basedOn w:val="VarsaylanParagrafYazTipi"/>
    <w:link w:val="AltBilgi"/>
    <w:uiPriority w:val="99"/>
    <w:rsid w:val="0083521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35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yp.org.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4992</Words>
  <Characters>28458</Characters>
  <Application>Microsoft Office Word</Application>
  <DocSecurity>0</DocSecurity>
  <Lines>237</Lines>
  <Paragraphs>66</Paragraphs>
  <ScaleCrop>false</ScaleCrop>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2020-06-15T10:44:00Z</dcterms:created>
  <dcterms:modified xsi:type="dcterms:W3CDTF">2020-06-15T10:45:00Z</dcterms:modified>
</cp:coreProperties>
</file>