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A29" w:rsidRDefault="007D3A29" w:rsidP="007D3A29">
      <w:pPr>
        <w:spacing w:after="200"/>
        <w:ind w:left="283" w:right="283"/>
        <w:jc w:val="center"/>
        <w:rPr>
          <w:b/>
          <w:bCs/>
          <w:caps/>
          <w:color w:val="010000"/>
          <w:sz w:val="24"/>
          <w:szCs w:val="26"/>
        </w:rPr>
      </w:pPr>
      <w:r w:rsidRPr="007D3A29">
        <w:rPr>
          <w:b/>
          <w:bCs/>
          <w:caps/>
          <w:color w:val="010000"/>
          <w:sz w:val="24"/>
          <w:szCs w:val="26"/>
        </w:rPr>
        <w:t>ANAYASA MAHKEMESİ KARARI</w:t>
      </w:r>
    </w:p>
    <w:p w:rsidR="007D3A29" w:rsidRPr="007D3A29" w:rsidRDefault="007D3A29" w:rsidP="007D3A29">
      <w:pPr>
        <w:spacing w:after="200"/>
        <w:ind w:left="283" w:right="283" w:firstLine="709"/>
        <w:jc w:val="center"/>
        <w:rPr>
          <w:b/>
          <w:caps/>
          <w:color w:val="010000"/>
          <w:sz w:val="24"/>
        </w:rPr>
      </w:pPr>
    </w:p>
    <w:p w:rsidR="007D3A29" w:rsidRDefault="007D3A29" w:rsidP="007D3A29">
      <w:pPr>
        <w:rPr>
          <w:b/>
          <w:bCs/>
          <w:color w:val="010000"/>
          <w:sz w:val="24"/>
          <w:szCs w:val="26"/>
        </w:rPr>
      </w:pPr>
      <w:r>
        <w:rPr>
          <w:b/>
          <w:bCs/>
          <w:color w:val="010000"/>
          <w:sz w:val="24"/>
          <w:szCs w:val="26"/>
        </w:rPr>
        <w:t>Esas Sayısı:2002/4 (Siyasî Parti Mali Denetimi)</w:t>
      </w:r>
    </w:p>
    <w:p w:rsidR="007D3A29" w:rsidRDefault="007D3A29" w:rsidP="007D3A29">
      <w:pPr>
        <w:rPr>
          <w:b/>
          <w:color w:val="010000"/>
          <w:sz w:val="24"/>
        </w:rPr>
      </w:pPr>
      <w:r>
        <w:rPr>
          <w:b/>
          <w:color w:val="010000"/>
          <w:sz w:val="24"/>
        </w:rPr>
        <w:t>Karar Sayısı:2002/16</w:t>
      </w:r>
    </w:p>
    <w:p w:rsidR="007D3A29" w:rsidRDefault="007D3A29" w:rsidP="007D3A29">
      <w:pPr>
        <w:rPr>
          <w:b/>
          <w:color w:val="010000"/>
          <w:sz w:val="24"/>
        </w:rPr>
      </w:pPr>
      <w:r>
        <w:rPr>
          <w:b/>
          <w:color w:val="010000"/>
          <w:sz w:val="24"/>
        </w:rPr>
        <w:t>Karar Günü:17.12.2002</w:t>
      </w:r>
    </w:p>
    <w:p w:rsidR="007D3A29" w:rsidRDefault="007D3A29" w:rsidP="007D3A29">
      <w:pPr>
        <w:rPr>
          <w:b/>
          <w:color w:val="010000"/>
          <w:sz w:val="24"/>
        </w:rPr>
      </w:pPr>
      <w:r>
        <w:rPr>
          <w:b/>
          <w:color w:val="010000"/>
          <w:sz w:val="24"/>
        </w:rPr>
        <w:t>R.G. Tarih-Sayı:04.02.2003-25014</w:t>
      </w:r>
    </w:p>
    <w:p w:rsidR="007D3A29" w:rsidRPr="007D3A29" w:rsidRDefault="007D3A29" w:rsidP="007D3A29">
      <w:pPr>
        <w:rPr>
          <w:b/>
          <w:color w:val="010000"/>
          <w:sz w:val="24"/>
        </w:rPr>
      </w:pPr>
    </w:p>
    <w:p w:rsidR="007D3A29" w:rsidRPr="007D3A29" w:rsidRDefault="007D3A29" w:rsidP="007D3A29">
      <w:pPr>
        <w:spacing w:after="200"/>
        <w:ind w:left="283" w:right="283" w:firstLine="709"/>
        <w:jc w:val="both"/>
        <w:rPr>
          <w:color w:val="010000"/>
          <w:sz w:val="24"/>
        </w:rPr>
      </w:pPr>
      <w:r w:rsidRPr="007D3A29">
        <w:rPr>
          <w:b/>
          <w:bCs/>
          <w:color w:val="010000"/>
          <w:sz w:val="24"/>
          <w:szCs w:val="26"/>
        </w:rPr>
        <w:t>I- MALİ DENETİMİN KONUSU</w:t>
      </w:r>
    </w:p>
    <w:p w:rsidR="007D3A29" w:rsidRPr="007D3A29" w:rsidRDefault="007D3A29" w:rsidP="007D3A29">
      <w:pPr>
        <w:spacing w:after="200"/>
        <w:ind w:left="283" w:right="283" w:firstLine="709"/>
        <w:jc w:val="both"/>
        <w:rPr>
          <w:color w:val="010000"/>
          <w:sz w:val="24"/>
        </w:rPr>
      </w:pPr>
      <w:r w:rsidRPr="007D3A29">
        <w:rPr>
          <w:color w:val="010000"/>
          <w:sz w:val="24"/>
          <w:szCs w:val="26"/>
        </w:rPr>
        <w:t>Devrimci Sosyalist İşçi Partisi'nin</w:t>
      </w:r>
      <w:r w:rsidRPr="007D3A29">
        <w:rPr>
          <w:color w:val="010000"/>
          <w:sz w:val="24"/>
          <w:szCs w:val="26"/>
        </w:rPr>
        <w:t xml:space="preserve"> </w:t>
      </w:r>
      <w:r w:rsidRPr="007D3A29">
        <w:rPr>
          <w:color w:val="010000"/>
          <w:sz w:val="24"/>
          <w:szCs w:val="26"/>
        </w:rPr>
        <w:t xml:space="preserve">2001 yılı </w:t>
      </w:r>
      <w:proofErr w:type="spellStart"/>
      <w:r w:rsidRPr="007D3A29">
        <w:rPr>
          <w:color w:val="010000"/>
          <w:sz w:val="24"/>
          <w:szCs w:val="26"/>
        </w:rPr>
        <w:t>kesinhesabının</w:t>
      </w:r>
      <w:proofErr w:type="spellEnd"/>
      <w:r w:rsidRPr="007D3A29">
        <w:rPr>
          <w:color w:val="010000"/>
          <w:sz w:val="24"/>
          <w:szCs w:val="26"/>
        </w:rPr>
        <w:t xml:space="preserve"> incelenmesidir.</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II- İLK İNCELEME</w:t>
      </w:r>
    </w:p>
    <w:p w:rsidR="007D3A29" w:rsidRPr="007D3A29" w:rsidRDefault="007D3A29" w:rsidP="007D3A29">
      <w:pPr>
        <w:spacing w:after="200"/>
        <w:ind w:left="283" w:right="283" w:firstLine="709"/>
        <w:jc w:val="both"/>
        <w:rPr>
          <w:color w:val="010000"/>
          <w:sz w:val="24"/>
        </w:rPr>
      </w:pPr>
      <w:r w:rsidRPr="007D3A29">
        <w:rPr>
          <w:color w:val="010000"/>
          <w:sz w:val="24"/>
          <w:szCs w:val="26"/>
        </w:rPr>
        <w:t xml:space="preserve">Anayasa Mahkemesi </w:t>
      </w:r>
      <w:proofErr w:type="spellStart"/>
      <w:r w:rsidRPr="007D3A29">
        <w:rPr>
          <w:color w:val="010000"/>
          <w:sz w:val="24"/>
          <w:szCs w:val="26"/>
        </w:rPr>
        <w:t>İçtüzüğü'nün</w:t>
      </w:r>
      <w:proofErr w:type="spellEnd"/>
      <w:r w:rsidRPr="007D3A29">
        <w:rPr>
          <w:color w:val="010000"/>
          <w:sz w:val="24"/>
          <w:szCs w:val="26"/>
        </w:rPr>
        <w:t xml:space="preserve"> 16. maddesi uyarınca Mustafa BUMİN, Haşim KILIÇ, </w:t>
      </w:r>
      <w:proofErr w:type="spellStart"/>
      <w:r w:rsidRPr="007D3A29">
        <w:rPr>
          <w:color w:val="010000"/>
          <w:sz w:val="24"/>
          <w:szCs w:val="26"/>
        </w:rPr>
        <w:t>Samia</w:t>
      </w:r>
      <w:proofErr w:type="spellEnd"/>
      <w:r w:rsidRPr="007D3A29">
        <w:rPr>
          <w:color w:val="010000"/>
          <w:sz w:val="24"/>
          <w:szCs w:val="26"/>
        </w:rPr>
        <w:t xml:space="preserve"> AKBULUT,</w:t>
      </w:r>
      <w:r w:rsidRPr="007D3A29">
        <w:rPr>
          <w:color w:val="010000"/>
          <w:sz w:val="24"/>
          <w:szCs w:val="26"/>
        </w:rPr>
        <w:t xml:space="preserve"> </w:t>
      </w:r>
      <w:r w:rsidRPr="007D3A29">
        <w:rPr>
          <w:color w:val="010000"/>
          <w:sz w:val="24"/>
          <w:szCs w:val="26"/>
        </w:rPr>
        <w:t xml:space="preserve">Yalçın ACARGÜN, </w:t>
      </w:r>
      <w:proofErr w:type="spellStart"/>
      <w:r w:rsidRPr="007D3A29">
        <w:rPr>
          <w:color w:val="010000"/>
          <w:sz w:val="24"/>
          <w:szCs w:val="26"/>
        </w:rPr>
        <w:t>Sacit</w:t>
      </w:r>
      <w:proofErr w:type="spellEnd"/>
      <w:r w:rsidRPr="007D3A29">
        <w:rPr>
          <w:color w:val="010000"/>
          <w:sz w:val="24"/>
          <w:szCs w:val="26"/>
        </w:rPr>
        <w:t xml:space="preserve"> ADALI, Ali HÜNER, Fulya KANTARCIOĞLU, Ertuğrul ERSOY, Tülay TUĞCU, Ahmet AKYALÇIN ve Enis </w:t>
      </w:r>
      <w:proofErr w:type="spellStart"/>
      <w:r w:rsidRPr="007D3A29">
        <w:rPr>
          <w:color w:val="010000"/>
          <w:sz w:val="24"/>
          <w:szCs w:val="26"/>
        </w:rPr>
        <w:t>TUNGA'nın</w:t>
      </w:r>
      <w:proofErr w:type="spellEnd"/>
      <w:r w:rsidRPr="007D3A29">
        <w:rPr>
          <w:color w:val="010000"/>
          <w:sz w:val="24"/>
          <w:szCs w:val="26"/>
        </w:rPr>
        <w:t xml:space="preserve"> katılmalarıyla 15.7.2002 tarihinde yapılan ilk inceleme toplantısında 'Dosyada eksiklik bulunmadığından işin esasının incelenmesine oybirliğiyle' karar verilmiştir.</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III- ESASIN İNCELENMESİ</w:t>
      </w:r>
    </w:p>
    <w:p w:rsidR="007D3A29" w:rsidRPr="007D3A29" w:rsidRDefault="007D3A29" w:rsidP="007D3A29">
      <w:pPr>
        <w:spacing w:after="200"/>
        <w:ind w:left="283" w:right="283" w:firstLine="709"/>
        <w:jc w:val="both"/>
        <w:rPr>
          <w:color w:val="010000"/>
          <w:sz w:val="24"/>
        </w:rPr>
      </w:pPr>
      <w:r w:rsidRPr="007D3A29">
        <w:rPr>
          <w:color w:val="010000"/>
          <w:sz w:val="24"/>
          <w:szCs w:val="26"/>
        </w:rPr>
        <w:t xml:space="preserve">Parti'nin Anayasa Mahkemesi'ne verdiği 2001 yılı </w:t>
      </w:r>
      <w:proofErr w:type="spellStart"/>
      <w:r w:rsidRPr="007D3A29">
        <w:rPr>
          <w:color w:val="010000"/>
          <w:sz w:val="24"/>
          <w:szCs w:val="26"/>
        </w:rPr>
        <w:t>kesinhesap</w:t>
      </w:r>
      <w:proofErr w:type="spellEnd"/>
      <w:r w:rsidRPr="007D3A29">
        <w:rPr>
          <w:color w:val="010000"/>
          <w:sz w:val="24"/>
          <w:szCs w:val="26"/>
        </w:rPr>
        <w:t xml:space="preserve"> çizelgeleri ile dayanağını oluşturan defter ve belgeler üzerinde yapılan inceleme sonuçlarını içeren esas inceleme raporu, Anayasa ve 2949 Anayasa Mahkemesinin Kuruluşu ve Yargılama Usulleri Hakkında Kanun ile 2820 sayılı Siyasî Partiler Kanunu'nun ilgili kuralları, bunların gerekçeleri ve diğer yasama belgeleri okunup incelendikten sonra gereği görüşülüp düşünüldü:</w:t>
      </w:r>
    </w:p>
    <w:p w:rsidR="007D3A29" w:rsidRPr="007D3A29" w:rsidRDefault="007D3A29" w:rsidP="007D3A29">
      <w:pPr>
        <w:spacing w:after="200"/>
        <w:ind w:left="283" w:right="283" w:firstLine="709"/>
        <w:jc w:val="both"/>
        <w:rPr>
          <w:color w:val="010000"/>
          <w:sz w:val="24"/>
        </w:rPr>
      </w:pPr>
      <w:r w:rsidRPr="007D3A29">
        <w:rPr>
          <w:color w:val="010000"/>
          <w:sz w:val="24"/>
          <w:szCs w:val="26"/>
        </w:rPr>
        <w:t>Denetimin maddi öğelerini oluşturan defter ve belgelerde, Devrimci Sosyalist İşçi Partisi'nin 2001 yılı gelirler toplamının 11.875.810.188.- lira, giderler toplamının 11.304.568.250.- lira olarak gösterildiği, gelir fazlası 571.241.938.- liranın gelecek yıla devredildiği, gelir ile gider ve devir rakamlarının birbirine denk olduğu görülmüştür.</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A- Gelirlerin İncelenmesi</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1- Genel Merkez Gelirleri</w:t>
      </w:r>
    </w:p>
    <w:p w:rsidR="007D3A29" w:rsidRPr="007D3A29" w:rsidRDefault="007D3A29" w:rsidP="007D3A29">
      <w:pPr>
        <w:spacing w:after="200"/>
        <w:ind w:left="283" w:right="283" w:firstLine="709"/>
        <w:jc w:val="both"/>
        <w:rPr>
          <w:color w:val="010000"/>
          <w:sz w:val="24"/>
        </w:rPr>
      </w:pPr>
      <w:r w:rsidRPr="007D3A29">
        <w:rPr>
          <w:color w:val="010000"/>
          <w:sz w:val="24"/>
          <w:szCs w:val="26"/>
        </w:rPr>
        <w:t>Parti Genel Merkezi'nin 2001 yılı gelirleri 363.662.000.- lira olarak gösterilmiştir. Bunların 39.562.000.- lirası önceki yıldan devir, 324.100.000.- lirası ise 2001 yılı içinde edinilen bağış gelirleridir.</w:t>
      </w:r>
    </w:p>
    <w:p w:rsidR="007D3A29" w:rsidRPr="007D3A29" w:rsidRDefault="007D3A29" w:rsidP="007D3A29">
      <w:pPr>
        <w:spacing w:after="200"/>
        <w:ind w:left="283" w:right="283" w:firstLine="709"/>
        <w:jc w:val="both"/>
        <w:rPr>
          <w:color w:val="010000"/>
          <w:sz w:val="24"/>
        </w:rPr>
      </w:pPr>
      <w:r w:rsidRPr="007D3A29">
        <w:rPr>
          <w:color w:val="010000"/>
          <w:sz w:val="24"/>
          <w:szCs w:val="26"/>
        </w:rPr>
        <w:t>Genel Merkezin defter kayıtları ve gelir belgeleri üzerinde</w:t>
      </w:r>
      <w:r w:rsidRPr="007D3A29">
        <w:rPr>
          <w:color w:val="010000"/>
          <w:sz w:val="24"/>
          <w:szCs w:val="26"/>
        </w:rPr>
        <w:t xml:space="preserve"> </w:t>
      </w:r>
      <w:r w:rsidRPr="007D3A29">
        <w:rPr>
          <w:color w:val="010000"/>
          <w:sz w:val="24"/>
          <w:szCs w:val="26"/>
        </w:rPr>
        <w:t>yapılan incelemede; gelirlerin 2820 sayılı Yasa'ya uygun olarak sağlandığı sonucuna varılmıştır.</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2- İl</w:t>
      </w:r>
      <w:r w:rsidRPr="007D3A29">
        <w:rPr>
          <w:b/>
          <w:bCs/>
          <w:color w:val="010000"/>
          <w:sz w:val="24"/>
          <w:szCs w:val="26"/>
        </w:rPr>
        <w:t xml:space="preserve"> </w:t>
      </w:r>
      <w:r w:rsidRPr="007D3A29">
        <w:rPr>
          <w:b/>
          <w:bCs/>
          <w:color w:val="010000"/>
          <w:sz w:val="24"/>
          <w:szCs w:val="26"/>
        </w:rPr>
        <w:t>Örgütleri Gelirleri</w:t>
      </w:r>
    </w:p>
    <w:p w:rsidR="007D3A29" w:rsidRPr="007D3A29" w:rsidRDefault="007D3A29" w:rsidP="007D3A29">
      <w:pPr>
        <w:spacing w:after="200"/>
        <w:ind w:left="283" w:right="283" w:firstLine="709"/>
        <w:jc w:val="both"/>
        <w:rPr>
          <w:color w:val="010000"/>
          <w:sz w:val="24"/>
        </w:rPr>
      </w:pPr>
      <w:r w:rsidRPr="007D3A29">
        <w:rPr>
          <w:color w:val="010000"/>
          <w:sz w:val="24"/>
          <w:szCs w:val="26"/>
        </w:rPr>
        <w:t>Parti il örgütlerinin 2001 yılı gelirleri 11.512.148.188.- lira olarak gösterilmiştir. Bunların 552.008.486.- lirası önceki yıldan devir, 10.960.139.702.- lirası ise 2001 yılı içinde edinilen</w:t>
      </w:r>
      <w:r w:rsidRPr="007D3A29">
        <w:rPr>
          <w:color w:val="010000"/>
          <w:sz w:val="24"/>
          <w:szCs w:val="26"/>
        </w:rPr>
        <w:t xml:space="preserve"> </w:t>
      </w:r>
      <w:r w:rsidRPr="007D3A29">
        <w:rPr>
          <w:color w:val="010000"/>
          <w:sz w:val="24"/>
          <w:szCs w:val="26"/>
        </w:rPr>
        <w:t>bağış gelirleridir.</w:t>
      </w:r>
    </w:p>
    <w:p w:rsidR="007D3A29" w:rsidRPr="007D3A29" w:rsidRDefault="007D3A29" w:rsidP="007D3A29">
      <w:pPr>
        <w:spacing w:after="200"/>
        <w:ind w:left="283" w:right="283" w:firstLine="709"/>
        <w:jc w:val="both"/>
        <w:rPr>
          <w:color w:val="010000"/>
          <w:sz w:val="24"/>
        </w:rPr>
      </w:pPr>
      <w:r w:rsidRPr="007D3A29">
        <w:rPr>
          <w:color w:val="010000"/>
          <w:sz w:val="24"/>
          <w:szCs w:val="26"/>
        </w:rPr>
        <w:t xml:space="preserve">İl örgütleri </w:t>
      </w:r>
      <w:proofErr w:type="spellStart"/>
      <w:r w:rsidRPr="007D3A29">
        <w:rPr>
          <w:color w:val="010000"/>
          <w:sz w:val="24"/>
          <w:szCs w:val="26"/>
        </w:rPr>
        <w:t>kesinhesap</w:t>
      </w:r>
      <w:proofErr w:type="spellEnd"/>
      <w:r w:rsidRPr="007D3A29">
        <w:rPr>
          <w:color w:val="010000"/>
          <w:sz w:val="24"/>
          <w:szCs w:val="26"/>
        </w:rPr>
        <w:t xml:space="preserve"> çizelgelerinin gelir bölümü üzerinde yapılan</w:t>
      </w:r>
      <w:r w:rsidRPr="007D3A29">
        <w:rPr>
          <w:color w:val="010000"/>
          <w:sz w:val="24"/>
          <w:szCs w:val="26"/>
        </w:rPr>
        <w:t xml:space="preserve"> </w:t>
      </w:r>
      <w:r w:rsidRPr="007D3A29">
        <w:rPr>
          <w:color w:val="010000"/>
          <w:sz w:val="24"/>
          <w:szCs w:val="26"/>
        </w:rPr>
        <w:t xml:space="preserve">incelemede, gelirlerin birleşik </w:t>
      </w:r>
      <w:proofErr w:type="spellStart"/>
      <w:r w:rsidRPr="007D3A29">
        <w:rPr>
          <w:color w:val="010000"/>
          <w:sz w:val="24"/>
          <w:szCs w:val="26"/>
        </w:rPr>
        <w:t>kesinhesaba</w:t>
      </w:r>
      <w:proofErr w:type="spellEnd"/>
      <w:r w:rsidRPr="007D3A29">
        <w:rPr>
          <w:color w:val="010000"/>
          <w:sz w:val="24"/>
          <w:szCs w:val="26"/>
        </w:rPr>
        <w:t xml:space="preserve"> doğru olarak geçirildiği ve Parti Genel Yönetim Kurulu kararı ile de doğruluğunun onaylandığı görülerek 2820 </w:t>
      </w:r>
      <w:proofErr w:type="gramStart"/>
      <w:r w:rsidRPr="007D3A29">
        <w:rPr>
          <w:color w:val="010000"/>
          <w:sz w:val="24"/>
          <w:szCs w:val="26"/>
        </w:rPr>
        <w:t>sayılı</w:t>
      </w:r>
      <w:proofErr w:type="gramEnd"/>
      <w:r w:rsidRPr="007D3A29">
        <w:rPr>
          <w:color w:val="010000"/>
          <w:sz w:val="24"/>
          <w:szCs w:val="26"/>
        </w:rPr>
        <w:t xml:space="preserve"> Yasa'ya uygun olduğu</w:t>
      </w:r>
      <w:r w:rsidRPr="007D3A29">
        <w:rPr>
          <w:color w:val="010000"/>
          <w:sz w:val="24"/>
          <w:szCs w:val="26"/>
        </w:rPr>
        <w:t xml:space="preserve"> </w:t>
      </w:r>
      <w:r w:rsidRPr="007D3A29">
        <w:rPr>
          <w:color w:val="010000"/>
          <w:sz w:val="24"/>
          <w:szCs w:val="26"/>
        </w:rPr>
        <w:t>sonucuna varılmıştır.</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lastRenderedPageBreak/>
        <w:t>B- Giderlerin İncelenmesi</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1- Genel Merkez Giderleri</w:t>
      </w:r>
    </w:p>
    <w:p w:rsidR="007D3A29" w:rsidRPr="007D3A29" w:rsidRDefault="007D3A29" w:rsidP="007D3A29">
      <w:pPr>
        <w:spacing w:after="200"/>
        <w:ind w:left="283" w:right="283" w:firstLine="709"/>
        <w:jc w:val="both"/>
        <w:rPr>
          <w:color w:val="010000"/>
          <w:sz w:val="24"/>
        </w:rPr>
      </w:pPr>
      <w:r w:rsidRPr="007D3A29">
        <w:rPr>
          <w:color w:val="010000"/>
          <w:sz w:val="24"/>
          <w:szCs w:val="26"/>
        </w:rPr>
        <w:t>Parti Genel Merkezi'nin 2001 yılı giderleri 310.760.000.- lira olarak gösterilmiştir. Bunların tamamı genel yönetim giderleridir.</w:t>
      </w:r>
    </w:p>
    <w:p w:rsidR="007D3A29" w:rsidRPr="007D3A29" w:rsidRDefault="007D3A29" w:rsidP="007D3A29">
      <w:pPr>
        <w:spacing w:after="200"/>
        <w:ind w:left="283" w:right="283" w:firstLine="709"/>
        <w:jc w:val="both"/>
        <w:rPr>
          <w:color w:val="010000"/>
          <w:sz w:val="24"/>
        </w:rPr>
      </w:pPr>
      <w:r w:rsidRPr="007D3A29">
        <w:rPr>
          <w:color w:val="010000"/>
          <w:sz w:val="24"/>
          <w:szCs w:val="26"/>
        </w:rPr>
        <w:t>Parti Genel Merkezi'nin 2001 yılı gelirleri ile</w:t>
      </w:r>
      <w:r w:rsidRPr="007D3A29">
        <w:rPr>
          <w:color w:val="010000"/>
          <w:sz w:val="24"/>
          <w:szCs w:val="26"/>
        </w:rPr>
        <w:t xml:space="preserve"> </w:t>
      </w:r>
      <w:r w:rsidRPr="007D3A29">
        <w:rPr>
          <w:color w:val="010000"/>
          <w:sz w:val="24"/>
          <w:szCs w:val="26"/>
        </w:rPr>
        <w:t>giderleri arasında gelir fazlası olarak ortaya çıkan 52.902.000.- lira gelir fazlası fark ise, 2002 yılına devir gösterilmiştir.</w:t>
      </w:r>
    </w:p>
    <w:p w:rsidR="007D3A29" w:rsidRPr="007D3A29" w:rsidRDefault="007D3A29" w:rsidP="007D3A29">
      <w:pPr>
        <w:spacing w:after="200"/>
        <w:ind w:left="283" w:right="283" w:firstLine="709"/>
        <w:jc w:val="both"/>
        <w:rPr>
          <w:color w:val="010000"/>
          <w:sz w:val="24"/>
        </w:rPr>
      </w:pPr>
      <w:r w:rsidRPr="007D3A29">
        <w:rPr>
          <w:color w:val="010000"/>
          <w:sz w:val="24"/>
          <w:szCs w:val="26"/>
        </w:rPr>
        <w:t>Genel Merkez'in defter kayıtları ve gider belgeleri</w:t>
      </w:r>
      <w:r w:rsidRPr="007D3A29">
        <w:rPr>
          <w:color w:val="010000"/>
          <w:sz w:val="24"/>
          <w:szCs w:val="26"/>
        </w:rPr>
        <w:t xml:space="preserve"> </w:t>
      </w:r>
      <w:r w:rsidRPr="007D3A29">
        <w:rPr>
          <w:color w:val="010000"/>
          <w:sz w:val="24"/>
          <w:szCs w:val="26"/>
        </w:rPr>
        <w:t>üzerinde yapılan incelemede;</w:t>
      </w:r>
      <w:r w:rsidRPr="007D3A29">
        <w:rPr>
          <w:color w:val="010000"/>
          <w:sz w:val="24"/>
          <w:szCs w:val="26"/>
        </w:rPr>
        <w:t xml:space="preserve"> </w:t>
      </w:r>
      <w:r w:rsidRPr="007D3A29">
        <w:rPr>
          <w:color w:val="010000"/>
          <w:sz w:val="24"/>
          <w:szCs w:val="26"/>
        </w:rPr>
        <w:t>giderlerin, 2820 sayılı Yasa'ya</w:t>
      </w:r>
      <w:r w:rsidRPr="007D3A29">
        <w:rPr>
          <w:color w:val="010000"/>
          <w:sz w:val="24"/>
          <w:szCs w:val="26"/>
        </w:rPr>
        <w:t xml:space="preserve"> </w:t>
      </w:r>
      <w:r w:rsidRPr="007D3A29">
        <w:rPr>
          <w:color w:val="010000"/>
          <w:sz w:val="24"/>
          <w:szCs w:val="26"/>
        </w:rPr>
        <w:t>uygun olduğu sonucuna varılmıştır.</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2- İl Örgütleri Giderleri</w:t>
      </w:r>
    </w:p>
    <w:p w:rsidR="007D3A29" w:rsidRPr="007D3A29" w:rsidRDefault="007D3A29" w:rsidP="007D3A29">
      <w:pPr>
        <w:spacing w:after="200"/>
        <w:ind w:left="283" w:right="283" w:firstLine="709"/>
        <w:jc w:val="both"/>
        <w:rPr>
          <w:color w:val="010000"/>
          <w:sz w:val="24"/>
        </w:rPr>
      </w:pPr>
      <w:r w:rsidRPr="007D3A29">
        <w:rPr>
          <w:color w:val="010000"/>
          <w:sz w:val="24"/>
          <w:szCs w:val="26"/>
        </w:rPr>
        <w:t>İl örgütlerinin</w:t>
      </w:r>
      <w:r w:rsidRPr="007D3A29">
        <w:rPr>
          <w:color w:val="010000"/>
          <w:sz w:val="24"/>
          <w:szCs w:val="26"/>
        </w:rPr>
        <w:t xml:space="preserve"> </w:t>
      </w:r>
      <w:r w:rsidRPr="007D3A29">
        <w:rPr>
          <w:color w:val="010000"/>
          <w:sz w:val="24"/>
          <w:szCs w:val="26"/>
        </w:rPr>
        <w:t>2001 yılı giderleri 10.993.808.250.- lira olarak gösterilmiştir. Bunların tamamı genel yönetim giderleridir.</w:t>
      </w:r>
    </w:p>
    <w:p w:rsidR="007D3A29" w:rsidRPr="007D3A29" w:rsidRDefault="007D3A29" w:rsidP="007D3A29">
      <w:pPr>
        <w:spacing w:after="200"/>
        <w:ind w:left="283" w:right="283" w:firstLine="709"/>
        <w:jc w:val="both"/>
        <w:rPr>
          <w:color w:val="010000"/>
          <w:sz w:val="24"/>
        </w:rPr>
      </w:pPr>
      <w:r w:rsidRPr="007D3A29">
        <w:rPr>
          <w:color w:val="010000"/>
          <w:sz w:val="24"/>
          <w:szCs w:val="26"/>
        </w:rPr>
        <w:t>İl örgütlerinin 2001 yılı gelirleri ile giderleri arasında gelir fazlası olarak ortaya çıkan 518.339.938.- lira gelir fazlası fark ise, 2002 yılına devir gösterilmiştir.</w:t>
      </w:r>
    </w:p>
    <w:p w:rsidR="007D3A29" w:rsidRPr="007D3A29" w:rsidRDefault="007D3A29" w:rsidP="007D3A29">
      <w:pPr>
        <w:spacing w:after="200"/>
        <w:ind w:left="283" w:right="283" w:firstLine="709"/>
        <w:jc w:val="both"/>
        <w:rPr>
          <w:color w:val="010000"/>
          <w:sz w:val="24"/>
        </w:rPr>
      </w:pPr>
      <w:r w:rsidRPr="007D3A29">
        <w:rPr>
          <w:color w:val="010000"/>
          <w:sz w:val="24"/>
          <w:szCs w:val="26"/>
        </w:rPr>
        <w:t xml:space="preserve">İl örgütleri </w:t>
      </w:r>
      <w:proofErr w:type="spellStart"/>
      <w:r w:rsidRPr="007D3A29">
        <w:rPr>
          <w:color w:val="010000"/>
          <w:sz w:val="24"/>
          <w:szCs w:val="26"/>
        </w:rPr>
        <w:t>kesinhesap</w:t>
      </w:r>
      <w:proofErr w:type="spellEnd"/>
      <w:r w:rsidRPr="007D3A29">
        <w:rPr>
          <w:color w:val="010000"/>
          <w:sz w:val="24"/>
          <w:szCs w:val="26"/>
        </w:rPr>
        <w:t xml:space="preserve"> çizelgelerinin gider bölümü üzerinde yapılan</w:t>
      </w:r>
      <w:r w:rsidRPr="007D3A29">
        <w:rPr>
          <w:color w:val="010000"/>
          <w:sz w:val="24"/>
          <w:szCs w:val="26"/>
        </w:rPr>
        <w:t xml:space="preserve"> </w:t>
      </w:r>
      <w:r w:rsidRPr="007D3A29">
        <w:rPr>
          <w:color w:val="010000"/>
          <w:sz w:val="24"/>
          <w:szCs w:val="26"/>
        </w:rPr>
        <w:t xml:space="preserve">incelemede, giderlerin birleşik </w:t>
      </w:r>
      <w:proofErr w:type="spellStart"/>
      <w:r w:rsidRPr="007D3A29">
        <w:rPr>
          <w:color w:val="010000"/>
          <w:sz w:val="24"/>
          <w:szCs w:val="26"/>
        </w:rPr>
        <w:t>kesinhesaba</w:t>
      </w:r>
      <w:proofErr w:type="spellEnd"/>
      <w:r w:rsidRPr="007D3A29">
        <w:rPr>
          <w:color w:val="010000"/>
          <w:sz w:val="24"/>
          <w:szCs w:val="26"/>
        </w:rPr>
        <w:t xml:space="preserve"> doğru olarak geçirildiği</w:t>
      </w:r>
      <w:r w:rsidRPr="007D3A29">
        <w:rPr>
          <w:color w:val="010000"/>
          <w:sz w:val="24"/>
          <w:szCs w:val="26"/>
        </w:rPr>
        <w:t xml:space="preserve"> </w:t>
      </w:r>
      <w:r w:rsidRPr="007D3A29">
        <w:rPr>
          <w:color w:val="010000"/>
          <w:sz w:val="24"/>
          <w:szCs w:val="26"/>
        </w:rPr>
        <w:t>ve Parti Genel Yönetim Kurulu Kararı ile de doğruluğunun onaylandığı görülerek 2820 sayılı Yasa'ya uygun olduğu sonucuna varılmıştır.</w:t>
      </w:r>
      <w:r w:rsidRPr="007D3A29">
        <w:rPr>
          <w:color w:val="010000"/>
          <w:sz w:val="24"/>
          <w:szCs w:val="26"/>
        </w:rPr>
        <w:t xml:space="preserve"> </w:t>
      </w:r>
    </w:p>
    <w:p w:rsidR="007D3A29" w:rsidRPr="007D3A29" w:rsidRDefault="007D3A29" w:rsidP="007D3A29">
      <w:pPr>
        <w:spacing w:after="200"/>
        <w:ind w:left="283" w:right="283" w:firstLine="709"/>
        <w:jc w:val="both"/>
        <w:rPr>
          <w:color w:val="010000"/>
          <w:sz w:val="24"/>
        </w:rPr>
      </w:pPr>
      <w:r w:rsidRPr="007D3A29">
        <w:rPr>
          <w:b/>
          <w:bCs/>
          <w:color w:val="010000"/>
          <w:sz w:val="24"/>
          <w:szCs w:val="26"/>
        </w:rPr>
        <w:t>IV- SONUÇ</w:t>
      </w:r>
    </w:p>
    <w:p w:rsidR="007D3A29" w:rsidRPr="007D3A29" w:rsidRDefault="007D3A29" w:rsidP="007D3A29">
      <w:pPr>
        <w:spacing w:after="200"/>
        <w:ind w:left="283" w:right="283" w:firstLine="709"/>
        <w:jc w:val="both"/>
        <w:rPr>
          <w:color w:val="010000"/>
          <w:sz w:val="24"/>
        </w:rPr>
      </w:pPr>
      <w:r w:rsidRPr="007D3A29">
        <w:rPr>
          <w:color w:val="010000"/>
          <w:sz w:val="24"/>
          <w:szCs w:val="26"/>
        </w:rPr>
        <w:t xml:space="preserve">Devrimci Sosyalist İşçi Partisi'nin 2001 yılı </w:t>
      </w:r>
      <w:proofErr w:type="spellStart"/>
      <w:r w:rsidRPr="007D3A29">
        <w:rPr>
          <w:color w:val="010000"/>
          <w:sz w:val="24"/>
          <w:szCs w:val="26"/>
        </w:rPr>
        <w:t>kesinhesabının</w:t>
      </w:r>
      <w:proofErr w:type="spellEnd"/>
      <w:r w:rsidRPr="007D3A29">
        <w:rPr>
          <w:color w:val="010000"/>
          <w:sz w:val="24"/>
          <w:szCs w:val="26"/>
        </w:rPr>
        <w:t xml:space="preserve"> incelenmesi sonucunda;</w:t>
      </w:r>
    </w:p>
    <w:p w:rsidR="007D3A29" w:rsidRPr="007D3A29" w:rsidRDefault="007D3A29" w:rsidP="007D3A29">
      <w:pPr>
        <w:spacing w:after="200"/>
        <w:ind w:left="283" w:right="283" w:firstLine="709"/>
        <w:jc w:val="both"/>
        <w:rPr>
          <w:color w:val="010000"/>
          <w:sz w:val="24"/>
        </w:rPr>
      </w:pPr>
      <w:r w:rsidRPr="007D3A29">
        <w:rPr>
          <w:color w:val="010000"/>
          <w:sz w:val="24"/>
          <w:szCs w:val="26"/>
        </w:rPr>
        <w:t xml:space="preserve">Parti'nin </w:t>
      </w:r>
      <w:proofErr w:type="spellStart"/>
      <w:r w:rsidRPr="007D3A29">
        <w:rPr>
          <w:color w:val="010000"/>
          <w:sz w:val="24"/>
          <w:szCs w:val="26"/>
        </w:rPr>
        <w:t>kesinhesabında</w:t>
      </w:r>
      <w:proofErr w:type="spellEnd"/>
      <w:r w:rsidRPr="007D3A29">
        <w:rPr>
          <w:color w:val="010000"/>
          <w:sz w:val="24"/>
          <w:szCs w:val="26"/>
        </w:rPr>
        <w:t xml:space="preserve"> gösterilen 11.875.810.188.- TL gelir ile 11.304.568.250.- TL giderin, eldeki bilgi ve belgelere göre doğru ve 2820 sayılı Siyasî Partiler Yasası'na uygun olduğuna, 17.12.2002 gününde OYBİRLİĞİYLE karar verildi.</w:t>
      </w:r>
    </w:p>
    <w:p w:rsidR="007D3A29" w:rsidRPr="007D3A29" w:rsidRDefault="007D3A29" w:rsidP="007D3A29">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7D3A29" w:rsidRPr="007D3A29" w:rsidTr="007D3A29">
        <w:tblPrEx>
          <w:tblCellMar>
            <w:top w:w="0" w:type="dxa"/>
            <w:bottom w:w="0" w:type="dxa"/>
          </w:tblCellMar>
        </w:tblPrEx>
        <w:trPr>
          <w:jc w:val="center"/>
        </w:trPr>
        <w:tc>
          <w:tcPr>
            <w:tcW w:w="1666" w:type="pct"/>
          </w:tcPr>
          <w:p w:rsidR="007D3A29" w:rsidRPr="007D3A29" w:rsidRDefault="007D3A29" w:rsidP="007D3A29">
            <w:pPr>
              <w:spacing w:after="120"/>
              <w:jc w:val="center"/>
              <w:rPr>
                <w:color w:val="010000"/>
                <w:sz w:val="24"/>
              </w:rPr>
            </w:pPr>
            <w:r w:rsidRPr="007D3A29">
              <w:rPr>
                <w:color w:val="010000"/>
                <w:sz w:val="24"/>
              </w:rPr>
              <w:t xml:space="preserve"> Başkan</w:t>
            </w:r>
          </w:p>
          <w:p w:rsidR="007D3A29" w:rsidRPr="007D3A29" w:rsidRDefault="007D3A29" w:rsidP="007D3A29">
            <w:pPr>
              <w:spacing w:after="120"/>
              <w:jc w:val="center"/>
              <w:rPr>
                <w:color w:val="010000"/>
                <w:sz w:val="24"/>
              </w:rPr>
            </w:pPr>
            <w:r w:rsidRPr="007D3A29">
              <w:rPr>
                <w:color w:val="010000"/>
                <w:sz w:val="24"/>
              </w:rPr>
              <w:t>Mustafa BUMİN</w:t>
            </w:r>
          </w:p>
        </w:tc>
        <w:tc>
          <w:tcPr>
            <w:tcW w:w="1667" w:type="pct"/>
            <w:gridSpan w:val="2"/>
          </w:tcPr>
          <w:p w:rsidR="007D3A29" w:rsidRPr="007D3A29" w:rsidRDefault="007D3A29" w:rsidP="007D3A29">
            <w:pPr>
              <w:spacing w:after="120"/>
              <w:jc w:val="center"/>
              <w:rPr>
                <w:color w:val="010000"/>
                <w:sz w:val="24"/>
              </w:rPr>
            </w:pPr>
            <w:r w:rsidRPr="007D3A29">
              <w:rPr>
                <w:color w:val="010000"/>
                <w:sz w:val="24"/>
              </w:rPr>
              <w:t>Başkanvekili</w:t>
            </w:r>
          </w:p>
          <w:p w:rsidR="007D3A29" w:rsidRPr="007D3A29" w:rsidRDefault="007D3A29" w:rsidP="007D3A29">
            <w:pPr>
              <w:spacing w:after="120"/>
              <w:jc w:val="center"/>
              <w:rPr>
                <w:color w:val="010000"/>
                <w:sz w:val="24"/>
              </w:rPr>
            </w:pPr>
            <w:r w:rsidRPr="007D3A29">
              <w:rPr>
                <w:color w:val="010000"/>
                <w:sz w:val="24"/>
              </w:rPr>
              <w:t>Haşim KILIÇ</w:t>
            </w:r>
          </w:p>
        </w:tc>
        <w:tc>
          <w:tcPr>
            <w:tcW w:w="1667" w:type="pct"/>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Yalçın ACARGÜN</w:t>
            </w:r>
          </w:p>
          <w:p w:rsidR="007D3A29" w:rsidRPr="007D3A29" w:rsidRDefault="007D3A29" w:rsidP="007D3A29">
            <w:pPr>
              <w:spacing w:after="120"/>
              <w:jc w:val="center"/>
              <w:rPr>
                <w:color w:val="010000"/>
                <w:sz w:val="24"/>
              </w:rPr>
            </w:pPr>
          </w:p>
        </w:tc>
      </w:tr>
      <w:tr w:rsidR="007D3A29" w:rsidRPr="007D3A29" w:rsidTr="007D3A29">
        <w:tblPrEx>
          <w:tblCellMar>
            <w:top w:w="0" w:type="dxa"/>
            <w:bottom w:w="0" w:type="dxa"/>
          </w:tblCellMar>
        </w:tblPrEx>
        <w:trPr>
          <w:jc w:val="center"/>
        </w:trPr>
        <w:tc>
          <w:tcPr>
            <w:tcW w:w="1666" w:type="pct"/>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proofErr w:type="spellStart"/>
            <w:r w:rsidRPr="007D3A29">
              <w:rPr>
                <w:color w:val="010000"/>
                <w:sz w:val="24"/>
              </w:rPr>
              <w:t>Sacit</w:t>
            </w:r>
            <w:proofErr w:type="spellEnd"/>
            <w:r w:rsidRPr="007D3A29">
              <w:rPr>
                <w:color w:val="010000"/>
                <w:sz w:val="24"/>
              </w:rPr>
              <w:t xml:space="preserve"> ADALI</w:t>
            </w:r>
          </w:p>
        </w:tc>
        <w:tc>
          <w:tcPr>
            <w:tcW w:w="1667" w:type="pct"/>
            <w:gridSpan w:val="2"/>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Ali HÜNER</w:t>
            </w:r>
          </w:p>
        </w:tc>
        <w:tc>
          <w:tcPr>
            <w:tcW w:w="1667" w:type="pct"/>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Fulya KANTARCIOĞLU</w:t>
            </w:r>
          </w:p>
          <w:p w:rsidR="007D3A29" w:rsidRPr="007D3A29" w:rsidRDefault="007D3A29" w:rsidP="007D3A29">
            <w:pPr>
              <w:spacing w:after="120"/>
              <w:jc w:val="center"/>
              <w:rPr>
                <w:color w:val="010000"/>
                <w:sz w:val="24"/>
              </w:rPr>
            </w:pPr>
          </w:p>
        </w:tc>
      </w:tr>
      <w:tr w:rsidR="007D3A29" w:rsidRPr="007D3A29" w:rsidTr="007D3A29">
        <w:tblPrEx>
          <w:tblCellMar>
            <w:top w:w="0" w:type="dxa"/>
            <w:bottom w:w="0" w:type="dxa"/>
          </w:tblCellMar>
        </w:tblPrEx>
        <w:trPr>
          <w:jc w:val="center"/>
        </w:trPr>
        <w:tc>
          <w:tcPr>
            <w:tcW w:w="1666" w:type="pct"/>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Ertuğrul ERSOY</w:t>
            </w:r>
          </w:p>
        </w:tc>
        <w:tc>
          <w:tcPr>
            <w:tcW w:w="1667" w:type="pct"/>
            <w:gridSpan w:val="2"/>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Tülay TUĞCU</w:t>
            </w:r>
          </w:p>
        </w:tc>
        <w:tc>
          <w:tcPr>
            <w:tcW w:w="1667" w:type="pct"/>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Ahmet AKYALÇIN</w:t>
            </w:r>
          </w:p>
          <w:p w:rsidR="007D3A29" w:rsidRPr="007D3A29" w:rsidRDefault="007D3A29" w:rsidP="007D3A29">
            <w:pPr>
              <w:spacing w:after="120"/>
              <w:jc w:val="center"/>
              <w:rPr>
                <w:color w:val="010000"/>
                <w:sz w:val="24"/>
              </w:rPr>
            </w:pPr>
          </w:p>
        </w:tc>
      </w:tr>
      <w:tr w:rsidR="007D3A29" w:rsidRPr="007D3A29" w:rsidTr="007D3A29">
        <w:tblPrEx>
          <w:tblCellMar>
            <w:top w:w="0" w:type="dxa"/>
            <w:bottom w:w="0" w:type="dxa"/>
          </w:tblCellMar>
        </w:tblPrEx>
        <w:trPr>
          <w:jc w:val="center"/>
        </w:trPr>
        <w:tc>
          <w:tcPr>
            <w:tcW w:w="2500" w:type="pct"/>
            <w:gridSpan w:val="2"/>
          </w:tcPr>
          <w:p w:rsidR="007D3A29" w:rsidRPr="007D3A29" w:rsidRDefault="007D3A29" w:rsidP="007D3A29">
            <w:pPr>
              <w:spacing w:after="120"/>
              <w:jc w:val="center"/>
              <w:rPr>
                <w:color w:val="010000"/>
                <w:sz w:val="24"/>
              </w:rPr>
            </w:pPr>
            <w:r w:rsidRPr="007D3A29">
              <w:rPr>
                <w:color w:val="010000"/>
                <w:sz w:val="24"/>
              </w:rPr>
              <w:t> </w:t>
            </w:r>
            <w:bookmarkStart w:id="0" w:name="_GoBack"/>
            <w:bookmarkEnd w:id="0"/>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Enis TUNGA</w:t>
            </w:r>
          </w:p>
        </w:tc>
        <w:tc>
          <w:tcPr>
            <w:tcW w:w="2500" w:type="pct"/>
            <w:gridSpan w:val="2"/>
          </w:tcPr>
          <w:p w:rsidR="007D3A29" w:rsidRPr="007D3A29" w:rsidRDefault="007D3A29" w:rsidP="007D3A29">
            <w:pPr>
              <w:spacing w:after="120"/>
              <w:jc w:val="center"/>
              <w:rPr>
                <w:color w:val="010000"/>
                <w:sz w:val="24"/>
              </w:rPr>
            </w:pPr>
            <w:r w:rsidRPr="007D3A29">
              <w:rPr>
                <w:color w:val="010000"/>
                <w:sz w:val="24"/>
              </w:rPr>
              <w:t>Üye</w:t>
            </w:r>
          </w:p>
          <w:p w:rsidR="007D3A29" w:rsidRPr="007D3A29" w:rsidRDefault="007D3A29" w:rsidP="007D3A29">
            <w:pPr>
              <w:spacing w:after="120"/>
              <w:jc w:val="center"/>
              <w:rPr>
                <w:color w:val="010000"/>
                <w:sz w:val="24"/>
              </w:rPr>
            </w:pPr>
            <w:r w:rsidRPr="007D3A29">
              <w:rPr>
                <w:color w:val="010000"/>
                <w:sz w:val="24"/>
              </w:rPr>
              <w:t>Mehmet ERTEN</w:t>
            </w:r>
          </w:p>
          <w:p w:rsidR="007D3A29" w:rsidRPr="007D3A29" w:rsidRDefault="007D3A29" w:rsidP="007D3A29">
            <w:pPr>
              <w:spacing w:after="120"/>
              <w:jc w:val="center"/>
              <w:rPr>
                <w:color w:val="010000"/>
                <w:sz w:val="24"/>
              </w:rPr>
            </w:pPr>
          </w:p>
        </w:tc>
      </w:tr>
      <w:tr w:rsidR="007D3A29" w:rsidRPr="007D3A29" w:rsidTr="007D3A29">
        <w:tblPrEx>
          <w:tblCellMar>
            <w:top w:w="0" w:type="dxa"/>
            <w:bottom w:w="0" w:type="dxa"/>
          </w:tblCellMar>
        </w:tblPrEx>
        <w:trPr>
          <w:jc w:val="center"/>
        </w:trPr>
        <w:tc>
          <w:tcPr>
            <w:tcW w:w="2500" w:type="pct"/>
            <w:gridSpan w:val="2"/>
          </w:tcPr>
          <w:p w:rsidR="007D3A29" w:rsidRPr="007D3A29" w:rsidRDefault="007D3A29" w:rsidP="007D3A29">
            <w:pPr>
              <w:spacing w:after="120"/>
              <w:jc w:val="center"/>
              <w:rPr>
                <w:color w:val="010000"/>
                <w:sz w:val="24"/>
              </w:rPr>
            </w:pPr>
          </w:p>
        </w:tc>
        <w:tc>
          <w:tcPr>
            <w:tcW w:w="2500" w:type="pct"/>
            <w:gridSpan w:val="2"/>
          </w:tcPr>
          <w:p w:rsidR="007D3A29" w:rsidRPr="007D3A29" w:rsidRDefault="007D3A29" w:rsidP="007D3A29">
            <w:pPr>
              <w:spacing w:after="120"/>
              <w:jc w:val="center"/>
              <w:rPr>
                <w:color w:val="010000"/>
                <w:sz w:val="24"/>
              </w:rPr>
            </w:pPr>
          </w:p>
        </w:tc>
      </w:tr>
    </w:tbl>
    <w:p w:rsidR="003B302C" w:rsidRPr="007D3A29" w:rsidRDefault="003B302C" w:rsidP="007D3A29">
      <w:pPr>
        <w:rPr>
          <w:color w:val="010000"/>
          <w:sz w:val="24"/>
        </w:rPr>
      </w:pPr>
    </w:p>
    <w:sectPr w:rsidR="003B302C" w:rsidRPr="007D3A29" w:rsidSect="007D3A29">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34F" w:rsidRDefault="00E6534F" w:rsidP="007D3A29">
      <w:r>
        <w:separator/>
      </w:r>
    </w:p>
  </w:endnote>
  <w:endnote w:type="continuationSeparator" w:id="0">
    <w:p w:rsidR="00E6534F" w:rsidRDefault="00E6534F" w:rsidP="007D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A29" w:rsidRDefault="007D3A29" w:rsidP="005D219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D3A29" w:rsidRDefault="007D3A29" w:rsidP="007D3A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A29" w:rsidRPr="007D3A29" w:rsidRDefault="007D3A29" w:rsidP="005D219E">
    <w:pPr>
      <w:pStyle w:val="AltBilgi"/>
      <w:framePr w:wrap="around" w:vAnchor="text" w:hAnchor="margin" w:xAlign="right" w:y="1"/>
      <w:rPr>
        <w:rStyle w:val="SayfaNumaras"/>
        <w:sz w:val="24"/>
      </w:rPr>
    </w:pPr>
    <w:r w:rsidRPr="007D3A29">
      <w:rPr>
        <w:rStyle w:val="SayfaNumaras"/>
        <w:sz w:val="24"/>
      </w:rPr>
      <w:fldChar w:fldCharType="begin"/>
    </w:r>
    <w:r w:rsidRPr="007D3A29">
      <w:rPr>
        <w:rStyle w:val="SayfaNumaras"/>
        <w:sz w:val="24"/>
      </w:rPr>
      <w:instrText xml:space="preserve"> PAGE </w:instrText>
    </w:r>
    <w:r w:rsidRPr="007D3A29">
      <w:rPr>
        <w:rStyle w:val="SayfaNumaras"/>
        <w:sz w:val="24"/>
      </w:rPr>
      <w:fldChar w:fldCharType="separate"/>
    </w:r>
    <w:r w:rsidRPr="007D3A29">
      <w:rPr>
        <w:rStyle w:val="SayfaNumaras"/>
        <w:noProof/>
        <w:sz w:val="24"/>
      </w:rPr>
      <w:t>1</w:t>
    </w:r>
    <w:r w:rsidRPr="007D3A29">
      <w:rPr>
        <w:rStyle w:val="SayfaNumaras"/>
        <w:sz w:val="24"/>
      </w:rPr>
      <w:fldChar w:fldCharType="end"/>
    </w:r>
  </w:p>
  <w:p w:rsidR="007D3A29" w:rsidRDefault="007D3A29" w:rsidP="007D3A2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34F" w:rsidRDefault="00E6534F" w:rsidP="007D3A29">
      <w:r>
        <w:separator/>
      </w:r>
    </w:p>
  </w:footnote>
  <w:footnote w:type="continuationSeparator" w:id="0">
    <w:p w:rsidR="00E6534F" w:rsidRDefault="00E6534F" w:rsidP="007D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A29" w:rsidRPr="007D3A29" w:rsidRDefault="007D3A29" w:rsidP="007D3A29">
    <w:pPr>
      <w:pStyle w:val="stBilgi"/>
      <w:rPr>
        <w:b/>
        <w:sz w:val="24"/>
      </w:rPr>
    </w:pPr>
    <w:r w:rsidRPr="007D3A29">
      <w:rPr>
        <w:b/>
        <w:sz w:val="24"/>
      </w:rPr>
      <w:t>Esas Sayısı:2002/4 (Siyasî Parti Mali Denetimi)</w:t>
    </w:r>
  </w:p>
  <w:p w:rsidR="007D3A29" w:rsidRDefault="007D3A29" w:rsidP="007D3A29">
    <w:pPr>
      <w:pStyle w:val="stBilgi"/>
      <w:rPr>
        <w:b/>
        <w:sz w:val="24"/>
      </w:rPr>
    </w:pPr>
    <w:r>
      <w:rPr>
        <w:b/>
        <w:sz w:val="24"/>
      </w:rPr>
      <w:t>Karar Sayısı:2002/16</w:t>
    </w:r>
  </w:p>
  <w:p w:rsidR="007D3A29" w:rsidRPr="007D3A29" w:rsidRDefault="007D3A29" w:rsidP="007D3A2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29"/>
    <w:rsid w:val="003B302C"/>
    <w:rsid w:val="007D3A29"/>
    <w:rsid w:val="00E65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A19D"/>
  <w15:chartTrackingRefBased/>
  <w15:docId w15:val="{2443DEF9-1FFA-4034-9C0D-AD82C5D2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A29"/>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3A29"/>
    <w:pPr>
      <w:tabs>
        <w:tab w:val="center" w:pos="4536"/>
        <w:tab w:val="right" w:pos="9072"/>
      </w:tabs>
    </w:pPr>
  </w:style>
  <w:style w:type="character" w:customStyle="1" w:styleId="stBilgiChar">
    <w:name w:val="Üst Bilgi Char"/>
    <w:basedOn w:val="VarsaylanParagrafYazTipi"/>
    <w:link w:val="stBilgi"/>
    <w:uiPriority w:val="99"/>
    <w:rsid w:val="007D3A29"/>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D3A29"/>
    <w:pPr>
      <w:tabs>
        <w:tab w:val="center" w:pos="4536"/>
        <w:tab w:val="right" w:pos="9072"/>
      </w:tabs>
    </w:pPr>
  </w:style>
  <w:style w:type="character" w:customStyle="1" w:styleId="AltBilgiChar">
    <w:name w:val="Alt Bilgi Char"/>
    <w:basedOn w:val="VarsaylanParagrafYazTipi"/>
    <w:link w:val="AltBilgi"/>
    <w:uiPriority w:val="99"/>
    <w:rsid w:val="007D3A29"/>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D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2020-06-14T10:53:00Z</dcterms:created>
  <dcterms:modified xsi:type="dcterms:W3CDTF">2020-06-14T10:54:00Z</dcterms:modified>
</cp:coreProperties>
</file>