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EC7" w:rsidRDefault="007E5EC7" w:rsidP="007E5EC7">
      <w:pPr>
        <w:spacing w:after="200"/>
        <w:ind w:left="283" w:right="283"/>
        <w:jc w:val="center"/>
        <w:rPr>
          <w:b/>
          <w:bCs/>
          <w:caps/>
          <w:color w:val="010000"/>
          <w:sz w:val="24"/>
          <w:szCs w:val="26"/>
        </w:rPr>
      </w:pPr>
      <w:r w:rsidRPr="007E5EC7">
        <w:rPr>
          <w:b/>
          <w:bCs/>
          <w:caps/>
          <w:color w:val="010000"/>
          <w:sz w:val="24"/>
          <w:szCs w:val="26"/>
        </w:rPr>
        <w:t>ANAYASA MAHKEMESİ KARARI</w:t>
      </w:r>
    </w:p>
    <w:p w:rsidR="007E5EC7" w:rsidRPr="007E5EC7" w:rsidRDefault="007E5EC7" w:rsidP="007E5EC7">
      <w:pPr>
        <w:spacing w:after="200"/>
        <w:ind w:left="283" w:right="283" w:firstLine="709"/>
        <w:jc w:val="center"/>
        <w:rPr>
          <w:b/>
          <w:caps/>
          <w:color w:val="010000"/>
          <w:sz w:val="24"/>
        </w:rPr>
      </w:pPr>
    </w:p>
    <w:p w:rsidR="007E5EC7" w:rsidRDefault="007E5EC7" w:rsidP="007E5EC7">
      <w:pPr>
        <w:rPr>
          <w:b/>
          <w:bCs/>
          <w:color w:val="010000"/>
          <w:sz w:val="24"/>
          <w:szCs w:val="26"/>
        </w:rPr>
      </w:pPr>
      <w:r>
        <w:rPr>
          <w:b/>
          <w:bCs/>
          <w:color w:val="010000"/>
          <w:sz w:val="24"/>
          <w:szCs w:val="26"/>
        </w:rPr>
        <w:t>Esas Sayısı:1999/5 (Siyasî Parti Malî Denetimi)</w:t>
      </w:r>
    </w:p>
    <w:p w:rsidR="007E5EC7" w:rsidRDefault="007E5EC7" w:rsidP="007E5EC7">
      <w:pPr>
        <w:rPr>
          <w:b/>
          <w:color w:val="010000"/>
          <w:sz w:val="24"/>
        </w:rPr>
      </w:pPr>
      <w:r>
        <w:rPr>
          <w:b/>
          <w:color w:val="010000"/>
          <w:sz w:val="24"/>
        </w:rPr>
        <w:t>Karar Sayısı:1999/46</w:t>
      </w:r>
    </w:p>
    <w:p w:rsidR="007E5EC7" w:rsidRDefault="007E5EC7" w:rsidP="007E5EC7">
      <w:pPr>
        <w:rPr>
          <w:b/>
          <w:color w:val="010000"/>
          <w:sz w:val="24"/>
        </w:rPr>
      </w:pPr>
      <w:r>
        <w:rPr>
          <w:b/>
          <w:color w:val="010000"/>
          <w:sz w:val="24"/>
        </w:rPr>
        <w:t>Karar Günü:16.11.1999</w:t>
      </w:r>
    </w:p>
    <w:p w:rsidR="007E5EC7" w:rsidRDefault="007E5EC7" w:rsidP="007E5EC7">
      <w:pPr>
        <w:rPr>
          <w:b/>
          <w:color w:val="010000"/>
          <w:sz w:val="24"/>
        </w:rPr>
      </w:pPr>
      <w:r>
        <w:rPr>
          <w:b/>
          <w:color w:val="010000"/>
          <w:sz w:val="24"/>
        </w:rPr>
        <w:t>R.G. Tarih-Sayı:17.12.1999-23909</w:t>
      </w:r>
    </w:p>
    <w:p w:rsidR="007E5EC7" w:rsidRPr="007E5EC7" w:rsidRDefault="007E5EC7" w:rsidP="007E5EC7">
      <w:pPr>
        <w:rPr>
          <w:b/>
          <w:color w:val="010000"/>
          <w:sz w:val="24"/>
        </w:rPr>
      </w:pPr>
    </w:p>
    <w:p w:rsidR="007E5EC7" w:rsidRPr="007E5EC7" w:rsidRDefault="007E5EC7" w:rsidP="007E5EC7">
      <w:pPr>
        <w:spacing w:after="200"/>
        <w:ind w:left="283" w:right="283" w:firstLine="709"/>
        <w:jc w:val="both"/>
        <w:rPr>
          <w:color w:val="010000"/>
          <w:sz w:val="24"/>
        </w:rPr>
      </w:pPr>
      <w:r w:rsidRPr="007E5EC7">
        <w:rPr>
          <w:b/>
          <w:bCs/>
          <w:color w:val="010000"/>
          <w:sz w:val="24"/>
          <w:szCs w:val="26"/>
        </w:rPr>
        <w:t>I- MALİ DENETİMİN KONUSU</w:t>
      </w:r>
    </w:p>
    <w:p w:rsidR="007E5EC7" w:rsidRPr="007E5EC7" w:rsidRDefault="007E5EC7" w:rsidP="007E5EC7">
      <w:pPr>
        <w:spacing w:after="200"/>
        <w:ind w:left="283" w:right="283" w:firstLine="709"/>
        <w:jc w:val="both"/>
        <w:rPr>
          <w:color w:val="010000"/>
          <w:sz w:val="24"/>
        </w:rPr>
      </w:pPr>
      <w:r w:rsidRPr="007E5EC7">
        <w:rPr>
          <w:color w:val="010000"/>
          <w:sz w:val="24"/>
          <w:szCs w:val="26"/>
        </w:rPr>
        <w:t xml:space="preserve">Sosyalist İktidar Partisi'nin Genel Merkezi ile ilçe örgütlerini de kapsayan 44 il örgütü ile il örgütleri bulunmayan 4 ilçe örgütünün 1998 yılı </w:t>
      </w:r>
      <w:proofErr w:type="spellStart"/>
      <w:r w:rsidRPr="007E5EC7">
        <w:rPr>
          <w:color w:val="010000"/>
          <w:sz w:val="24"/>
          <w:szCs w:val="26"/>
        </w:rPr>
        <w:t>kesinhesabının</w:t>
      </w:r>
      <w:proofErr w:type="spellEnd"/>
      <w:r w:rsidRPr="007E5EC7">
        <w:rPr>
          <w:color w:val="010000"/>
          <w:sz w:val="24"/>
          <w:szCs w:val="26"/>
        </w:rPr>
        <w:t xml:space="preserve"> incelenmesidir.</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II- İLK İNCELEME</w:t>
      </w:r>
    </w:p>
    <w:p w:rsidR="007E5EC7" w:rsidRPr="007E5EC7" w:rsidRDefault="007E5EC7" w:rsidP="007E5EC7">
      <w:pPr>
        <w:spacing w:after="200"/>
        <w:ind w:left="283" w:right="283" w:firstLine="709"/>
        <w:jc w:val="both"/>
        <w:rPr>
          <w:color w:val="010000"/>
          <w:sz w:val="24"/>
        </w:rPr>
      </w:pPr>
      <w:r w:rsidRPr="007E5EC7">
        <w:rPr>
          <w:color w:val="010000"/>
          <w:sz w:val="24"/>
          <w:szCs w:val="26"/>
        </w:rPr>
        <w:t xml:space="preserve">Anayasa Mahkemesi </w:t>
      </w:r>
      <w:proofErr w:type="spellStart"/>
      <w:r w:rsidRPr="007E5EC7">
        <w:rPr>
          <w:color w:val="010000"/>
          <w:sz w:val="24"/>
          <w:szCs w:val="26"/>
        </w:rPr>
        <w:t>İçtüzüğü'nün</w:t>
      </w:r>
      <w:proofErr w:type="spellEnd"/>
      <w:r w:rsidRPr="007E5EC7">
        <w:rPr>
          <w:color w:val="010000"/>
          <w:sz w:val="24"/>
          <w:szCs w:val="26"/>
        </w:rPr>
        <w:t xml:space="preserve"> 16. maddesi uyarınca; Ahmet Necdet SEZER,</w:t>
      </w:r>
      <w:r w:rsidRPr="007E5EC7">
        <w:rPr>
          <w:color w:val="010000"/>
          <w:sz w:val="24"/>
          <w:szCs w:val="26"/>
        </w:rPr>
        <w:t xml:space="preserve"> </w:t>
      </w:r>
      <w:r w:rsidRPr="007E5EC7">
        <w:rPr>
          <w:color w:val="010000"/>
          <w:sz w:val="24"/>
          <w:szCs w:val="26"/>
        </w:rPr>
        <w:t xml:space="preserve">Güven DİNÇER, Haşim KILIÇ, Yalçın ACARGÜN, Mustafa BUMİN, </w:t>
      </w:r>
      <w:proofErr w:type="spellStart"/>
      <w:r w:rsidRPr="007E5EC7">
        <w:rPr>
          <w:color w:val="010000"/>
          <w:sz w:val="24"/>
          <w:szCs w:val="26"/>
        </w:rPr>
        <w:t>Sacit</w:t>
      </w:r>
      <w:proofErr w:type="spellEnd"/>
      <w:r w:rsidRPr="007E5EC7">
        <w:rPr>
          <w:color w:val="010000"/>
          <w:sz w:val="24"/>
          <w:szCs w:val="26"/>
        </w:rPr>
        <w:t xml:space="preserve"> ADALI, Ali HÜNER, Lütfi F. TUNCEL, Fulya KANTARCIOĞLU, Mahir Can ILICAK ve Rüştü </w:t>
      </w:r>
      <w:proofErr w:type="spellStart"/>
      <w:r w:rsidRPr="007E5EC7">
        <w:rPr>
          <w:color w:val="010000"/>
          <w:sz w:val="24"/>
          <w:szCs w:val="26"/>
        </w:rPr>
        <w:t>SÖNMEZ'in</w:t>
      </w:r>
      <w:proofErr w:type="spellEnd"/>
      <w:r w:rsidRPr="007E5EC7">
        <w:rPr>
          <w:color w:val="010000"/>
          <w:sz w:val="24"/>
          <w:szCs w:val="26"/>
        </w:rPr>
        <w:t xml:space="preserve"> katılmalarıyla 14.9.1999 gününde yapılan ilk inceleme toplantısında; 'Sosyalist İktidar Partisi'nin 1998 yılı </w:t>
      </w:r>
      <w:proofErr w:type="spellStart"/>
      <w:r w:rsidRPr="007E5EC7">
        <w:rPr>
          <w:color w:val="010000"/>
          <w:sz w:val="24"/>
          <w:szCs w:val="26"/>
        </w:rPr>
        <w:t>kesinhesabının</w:t>
      </w:r>
      <w:proofErr w:type="spellEnd"/>
      <w:r w:rsidRPr="007E5EC7">
        <w:rPr>
          <w:color w:val="010000"/>
          <w:sz w:val="24"/>
          <w:szCs w:val="26"/>
        </w:rPr>
        <w:t xml:space="preserve"> incelenmesi sonucunda; dosyada eksiklik bulunmadığından işin esasının incelenmesine, oybirliğiyle' karar verilmiştir.</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III- ESASIN İNCELENMESİ</w:t>
      </w:r>
    </w:p>
    <w:p w:rsidR="007E5EC7" w:rsidRPr="007E5EC7" w:rsidRDefault="007E5EC7" w:rsidP="007E5EC7">
      <w:pPr>
        <w:spacing w:after="200"/>
        <w:ind w:left="283" w:right="283" w:firstLine="709"/>
        <w:jc w:val="both"/>
        <w:rPr>
          <w:color w:val="010000"/>
          <w:sz w:val="24"/>
        </w:rPr>
      </w:pPr>
      <w:r w:rsidRPr="007E5EC7">
        <w:rPr>
          <w:color w:val="010000"/>
          <w:sz w:val="24"/>
          <w:szCs w:val="26"/>
        </w:rPr>
        <w:t xml:space="preserve">Parti'nin Anayasa Mahkemesi'ne verdiği 1998 yılı </w:t>
      </w:r>
      <w:proofErr w:type="spellStart"/>
      <w:r w:rsidRPr="007E5EC7">
        <w:rPr>
          <w:color w:val="010000"/>
          <w:sz w:val="24"/>
          <w:szCs w:val="26"/>
        </w:rPr>
        <w:t>kesinhesap</w:t>
      </w:r>
      <w:proofErr w:type="spellEnd"/>
      <w:r w:rsidRPr="007E5EC7">
        <w:rPr>
          <w:color w:val="010000"/>
          <w:sz w:val="24"/>
          <w:szCs w:val="26"/>
        </w:rPr>
        <w:t xml:space="preserve"> çizelgeleri ile muhasebe defterleri, gelir ve gider belgeleri üzerinde</w:t>
      </w:r>
      <w:r w:rsidRPr="007E5EC7">
        <w:rPr>
          <w:color w:val="010000"/>
          <w:sz w:val="24"/>
          <w:szCs w:val="26"/>
        </w:rPr>
        <w:t xml:space="preserve"> </w:t>
      </w:r>
      <w:r w:rsidRPr="007E5EC7">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7E5EC7">
        <w:rPr>
          <w:color w:val="010000"/>
          <w:sz w:val="24"/>
          <w:szCs w:val="26"/>
        </w:rPr>
        <w:t xml:space="preserve"> </w:t>
      </w:r>
      <w:r w:rsidRPr="007E5EC7">
        <w:rPr>
          <w:color w:val="010000"/>
          <w:sz w:val="24"/>
          <w:szCs w:val="26"/>
        </w:rPr>
        <w:t>belgeleri okunup incelendikten sonra gereği görüşülüp</w:t>
      </w:r>
      <w:r w:rsidRPr="007E5EC7">
        <w:rPr>
          <w:color w:val="010000"/>
          <w:sz w:val="24"/>
          <w:szCs w:val="26"/>
        </w:rPr>
        <w:t xml:space="preserve"> </w:t>
      </w:r>
      <w:r w:rsidRPr="007E5EC7">
        <w:rPr>
          <w:color w:val="010000"/>
          <w:sz w:val="24"/>
          <w:szCs w:val="26"/>
        </w:rPr>
        <w:t>düşünüldü:</w:t>
      </w:r>
    </w:p>
    <w:p w:rsidR="007E5EC7" w:rsidRPr="007E5EC7" w:rsidRDefault="007E5EC7" w:rsidP="007E5EC7">
      <w:pPr>
        <w:spacing w:after="200"/>
        <w:ind w:left="283" w:right="283" w:firstLine="709"/>
        <w:jc w:val="both"/>
        <w:rPr>
          <w:color w:val="010000"/>
          <w:sz w:val="24"/>
        </w:rPr>
      </w:pPr>
      <w:r w:rsidRPr="007E5EC7">
        <w:rPr>
          <w:color w:val="010000"/>
          <w:sz w:val="24"/>
          <w:szCs w:val="26"/>
        </w:rPr>
        <w:t>Denetimin maddî ögelerini</w:t>
      </w:r>
      <w:r w:rsidRPr="007E5EC7">
        <w:rPr>
          <w:color w:val="010000"/>
          <w:sz w:val="24"/>
          <w:szCs w:val="26"/>
        </w:rPr>
        <w:t xml:space="preserve"> </w:t>
      </w:r>
      <w:r w:rsidRPr="007E5EC7">
        <w:rPr>
          <w:color w:val="010000"/>
          <w:sz w:val="24"/>
          <w:szCs w:val="26"/>
        </w:rPr>
        <w:t>oluşturan defter ve belgelerde Sosyalist İktidar</w:t>
      </w:r>
      <w:r w:rsidRPr="007E5EC7">
        <w:rPr>
          <w:color w:val="010000"/>
          <w:sz w:val="24"/>
          <w:szCs w:val="26"/>
        </w:rPr>
        <w:t xml:space="preserve"> </w:t>
      </w:r>
      <w:r w:rsidRPr="007E5EC7">
        <w:rPr>
          <w:color w:val="010000"/>
          <w:sz w:val="24"/>
          <w:szCs w:val="26"/>
        </w:rPr>
        <w:t xml:space="preserve">Partisi'nin 1998 yılı içindeki gelir ve giderleri, Genel Merkezin gelir ve giderleri birbirine denk biçimde 11.651.039.354.- lira, 44 il ve 4 ilçe örgütünün gelir ve giderleri de 32.447.014.494.- lira toplam 44.098.053.848.- lira gösterilmiştir. </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A- Gelirlerin İncelenmesi</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1-</w:t>
      </w:r>
      <w:r w:rsidRPr="007E5EC7">
        <w:rPr>
          <w:b/>
          <w:bCs/>
          <w:color w:val="010000"/>
          <w:sz w:val="24"/>
          <w:szCs w:val="14"/>
        </w:rPr>
        <w:t xml:space="preserve"> </w:t>
      </w:r>
      <w:r w:rsidRPr="007E5EC7">
        <w:rPr>
          <w:b/>
          <w:bCs/>
          <w:color w:val="010000"/>
          <w:sz w:val="24"/>
          <w:szCs w:val="26"/>
        </w:rPr>
        <w:t xml:space="preserve">Genel Merkez Gelirleri </w:t>
      </w:r>
    </w:p>
    <w:p w:rsidR="007E5EC7" w:rsidRPr="007E5EC7" w:rsidRDefault="007E5EC7" w:rsidP="007E5EC7">
      <w:pPr>
        <w:spacing w:after="200"/>
        <w:ind w:left="283" w:right="283" w:firstLine="709"/>
        <w:jc w:val="both"/>
        <w:rPr>
          <w:color w:val="010000"/>
          <w:sz w:val="24"/>
        </w:rPr>
      </w:pPr>
      <w:r w:rsidRPr="007E5EC7">
        <w:rPr>
          <w:color w:val="010000"/>
          <w:sz w:val="24"/>
          <w:szCs w:val="26"/>
        </w:rPr>
        <w:t>Parti Genel Merkezi'nin 1998 yılı içindeki gelirleri 11.651.039.354.- lira gösterilmiştir.</w:t>
      </w:r>
    </w:p>
    <w:p w:rsidR="007E5EC7" w:rsidRPr="007E5EC7" w:rsidRDefault="007E5EC7" w:rsidP="007E5EC7">
      <w:pPr>
        <w:spacing w:after="200"/>
        <w:ind w:left="283" w:right="283" w:firstLine="709"/>
        <w:jc w:val="both"/>
        <w:rPr>
          <w:color w:val="010000"/>
          <w:sz w:val="24"/>
        </w:rPr>
      </w:pPr>
      <w:r w:rsidRPr="007E5EC7">
        <w:rPr>
          <w:color w:val="010000"/>
          <w:sz w:val="24"/>
          <w:szCs w:val="26"/>
        </w:rPr>
        <w:t>Bunun; 11.601.066.350.- lirasının örgütlerden gönderilen paralardan, 49.973.004.- lirasının da 1997 yılından devreden gelir fazlasından</w:t>
      </w:r>
      <w:r w:rsidRPr="007E5EC7">
        <w:rPr>
          <w:color w:val="010000"/>
          <w:sz w:val="24"/>
          <w:szCs w:val="26"/>
        </w:rPr>
        <w:t xml:space="preserve"> </w:t>
      </w:r>
      <w:r w:rsidRPr="007E5EC7">
        <w:rPr>
          <w:color w:val="010000"/>
          <w:sz w:val="24"/>
          <w:szCs w:val="26"/>
        </w:rPr>
        <w:t>sağlandığı anlaşılmıştır.</w:t>
      </w:r>
    </w:p>
    <w:p w:rsidR="007E5EC7" w:rsidRPr="007E5EC7" w:rsidRDefault="007E5EC7" w:rsidP="007E5EC7">
      <w:pPr>
        <w:spacing w:after="200"/>
        <w:ind w:left="283" w:right="283" w:firstLine="709"/>
        <w:jc w:val="both"/>
        <w:rPr>
          <w:color w:val="010000"/>
          <w:sz w:val="24"/>
        </w:rPr>
      </w:pPr>
      <w:r w:rsidRPr="007E5EC7">
        <w:rPr>
          <w:color w:val="010000"/>
          <w:sz w:val="24"/>
          <w:szCs w:val="26"/>
        </w:rPr>
        <w:t>Genel Merkez'in muhasebe defter kayıtları ve gelir belgeleri üzerinde yapılan incelemede, gelirlerin 2820 sayılı Siyasî Partiler Kanunu'na uygun olarak sağlandığı sonucuna varılmıştır.</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 xml:space="preserve">2- Örgüt Gelirleri </w:t>
      </w:r>
    </w:p>
    <w:p w:rsidR="007E5EC7" w:rsidRPr="007E5EC7" w:rsidRDefault="007E5EC7" w:rsidP="007E5EC7">
      <w:pPr>
        <w:spacing w:after="200"/>
        <w:ind w:left="283" w:right="283" w:firstLine="709"/>
        <w:jc w:val="both"/>
        <w:rPr>
          <w:color w:val="010000"/>
          <w:sz w:val="24"/>
        </w:rPr>
      </w:pPr>
      <w:r w:rsidRPr="007E5EC7">
        <w:rPr>
          <w:color w:val="010000"/>
          <w:sz w:val="24"/>
          <w:szCs w:val="26"/>
        </w:rPr>
        <w:t>Sosyalist İktidar Partisi 44 ilde ve diğer 4 ilin birer ilçesinde</w:t>
      </w:r>
      <w:r w:rsidRPr="007E5EC7">
        <w:rPr>
          <w:color w:val="010000"/>
          <w:sz w:val="24"/>
          <w:szCs w:val="26"/>
        </w:rPr>
        <w:t xml:space="preserve"> </w:t>
      </w:r>
      <w:r w:rsidRPr="007E5EC7">
        <w:rPr>
          <w:color w:val="010000"/>
          <w:sz w:val="24"/>
          <w:szCs w:val="26"/>
        </w:rPr>
        <w:t>örgütlenmiştir.</w:t>
      </w:r>
    </w:p>
    <w:p w:rsidR="007E5EC7" w:rsidRPr="007E5EC7" w:rsidRDefault="007E5EC7" w:rsidP="007E5EC7">
      <w:pPr>
        <w:spacing w:after="200"/>
        <w:ind w:left="283" w:right="283" w:firstLine="709"/>
        <w:jc w:val="both"/>
        <w:rPr>
          <w:color w:val="010000"/>
          <w:sz w:val="24"/>
        </w:rPr>
      </w:pPr>
      <w:r w:rsidRPr="007E5EC7">
        <w:rPr>
          <w:color w:val="010000"/>
          <w:sz w:val="24"/>
          <w:szCs w:val="26"/>
        </w:rPr>
        <w:t>Örgütlerce sağlanan gelirler 32.447.014.494.- lira gösterilmiştir.</w:t>
      </w:r>
    </w:p>
    <w:p w:rsidR="007E5EC7" w:rsidRPr="007E5EC7" w:rsidRDefault="007E5EC7" w:rsidP="007E5EC7">
      <w:pPr>
        <w:spacing w:after="200"/>
        <w:ind w:left="283" w:right="283" w:firstLine="709"/>
        <w:jc w:val="both"/>
        <w:rPr>
          <w:color w:val="010000"/>
          <w:sz w:val="24"/>
        </w:rPr>
      </w:pPr>
      <w:r w:rsidRPr="007E5EC7">
        <w:rPr>
          <w:color w:val="010000"/>
          <w:sz w:val="24"/>
          <w:szCs w:val="26"/>
        </w:rPr>
        <w:lastRenderedPageBreak/>
        <w:t>Bunun, 22.433.000.000.- lirasının aidatlardan, 10.014.014.494.- lirasının da Genel Merkez tarafından gönderilen paralardan sağlandığı anlaşılmıştır.</w:t>
      </w:r>
    </w:p>
    <w:p w:rsidR="007E5EC7" w:rsidRPr="007E5EC7" w:rsidRDefault="007E5EC7" w:rsidP="007E5EC7">
      <w:pPr>
        <w:spacing w:after="200"/>
        <w:ind w:left="283" w:right="283" w:firstLine="709"/>
        <w:jc w:val="both"/>
        <w:rPr>
          <w:color w:val="010000"/>
          <w:sz w:val="24"/>
        </w:rPr>
      </w:pPr>
      <w:r w:rsidRPr="007E5EC7">
        <w:rPr>
          <w:color w:val="010000"/>
          <w:sz w:val="24"/>
          <w:szCs w:val="26"/>
        </w:rPr>
        <w:t xml:space="preserve">Örgütlerin </w:t>
      </w:r>
      <w:proofErr w:type="spellStart"/>
      <w:r w:rsidRPr="007E5EC7">
        <w:rPr>
          <w:color w:val="010000"/>
          <w:sz w:val="24"/>
          <w:szCs w:val="26"/>
        </w:rPr>
        <w:t>kesinhesap</w:t>
      </w:r>
      <w:proofErr w:type="spellEnd"/>
      <w:r w:rsidRPr="007E5EC7">
        <w:rPr>
          <w:color w:val="010000"/>
          <w:sz w:val="24"/>
          <w:szCs w:val="26"/>
        </w:rPr>
        <w:t xml:space="preserve"> çizelgelerinin gelir bölümleri üzerinde yapılan incelemede, gelirlerin 2820 sayılı Siyasî Partiler Kanunu'nun 61. maddesinde belirtilen kaynaklardan sağlandığı, Merkez Karar ve Yönetim Kurulu kararıyla doğruluğunun onaylandığı görülerek bunların Yasa'ya uygun olduğu sonucuna varılmıştır.</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B- Giderlerin İncelenmesi</w:t>
      </w:r>
      <w:r w:rsidRPr="007E5EC7">
        <w:rPr>
          <w:color w:val="010000"/>
          <w:sz w:val="24"/>
          <w:szCs w:val="26"/>
        </w:rPr>
        <w:t xml:space="preserve"> </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 xml:space="preserve">1- Genel Merkez Giderleri </w:t>
      </w:r>
    </w:p>
    <w:p w:rsidR="007E5EC7" w:rsidRPr="007E5EC7" w:rsidRDefault="007E5EC7" w:rsidP="007E5EC7">
      <w:pPr>
        <w:spacing w:after="200"/>
        <w:ind w:left="283" w:right="283" w:firstLine="709"/>
        <w:jc w:val="both"/>
        <w:rPr>
          <w:color w:val="010000"/>
          <w:sz w:val="24"/>
        </w:rPr>
      </w:pPr>
      <w:r w:rsidRPr="007E5EC7">
        <w:rPr>
          <w:color w:val="010000"/>
          <w:sz w:val="24"/>
          <w:szCs w:val="26"/>
        </w:rPr>
        <w:t>Parti Genel Merkezi'nin 1998 yılı içindeki giderleri, 11.526.861.494.- lira gösterilmiştir.</w:t>
      </w:r>
    </w:p>
    <w:p w:rsidR="007E5EC7" w:rsidRPr="007E5EC7" w:rsidRDefault="007E5EC7" w:rsidP="007E5EC7">
      <w:pPr>
        <w:spacing w:after="200"/>
        <w:ind w:left="283" w:right="283" w:firstLine="709"/>
        <w:jc w:val="both"/>
        <w:rPr>
          <w:color w:val="010000"/>
          <w:sz w:val="24"/>
        </w:rPr>
      </w:pPr>
      <w:r w:rsidRPr="007E5EC7">
        <w:rPr>
          <w:color w:val="010000"/>
          <w:sz w:val="24"/>
          <w:szCs w:val="26"/>
        </w:rPr>
        <w:t>Bunun, 1.512.847.000.- lirasını Genel Merkez'in gereksinimleri için yapılan giderler, 10.014.014.494.- lirasını da örgütlere gönderilen paraların oluşturduğu anlaşılmıştır.</w:t>
      </w:r>
    </w:p>
    <w:p w:rsidR="007E5EC7" w:rsidRPr="007E5EC7" w:rsidRDefault="007E5EC7" w:rsidP="007E5EC7">
      <w:pPr>
        <w:spacing w:after="200"/>
        <w:ind w:left="283" w:right="283" w:firstLine="709"/>
        <w:jc w:val="both"/>
        <w:rPr>
          <w:color w:val="010000"/>
          <w:sz w:val="24"/>
        </w:rPr>
      </w:pPr>
      <w:r w:rsidRPr="007E5EC7">
        <w:rPr>
          <w:color w:val="010000"/>
          <w:sz w:val="24"/>
          <w:szCs w:val="26"/>
        </w:rPr>
        <w:t>Parti Genel Merkezi'nin geliri ile gideri arasındaki 124.177.860.- liralık farkı 1999 yılına nakit mevcudu olarak</w:t>
      </w:r>
      <w:r w:rsidRPr="007E5EC7">
        <w:rPr>
          <w:color w:val="010000"/>
          <w:sz w:val="24"/>
          <w:szCs w:val="26"/>
        </w:rPr>
        <w:t xml:space="preserve"> </w:t>
      </w:r>
      <w:r w:rsidRPr="007E5EC7">
        <w:rPr>
          <w:color w:val="010000"/>
          <w:sz w:val="24"/>
          <w:szCs w:val="26"/>
        </w:rPr>
        <w:t>devredilmiştir.</w:t>
      </w:r>
    </w:p>
    <w:p w:rsidR="007E5EC7" w:rsidRPr="007E5EC7" w:rsidRDefault="007E5EC7" w:rsidP="007E5EC7">
      <w:pPr>
        <w:spacing w:after="200"/>
        <w:ind w:left="283" w:right="283" w:firstLine="709"/>
        <w:jc w:val="both"/>
        <w:rPr>
          <w:color w:val="010000"/>
          <w:sz w:val="24"/>
        </w:rPr>
      </w:pPr>
      <w:r w:rsidRPr="007E5EC7">
        <w:rPr>
          <w:color w:val="010000"/>
          <w:sz w:val="24"/>
          <w:szCs w:val="26"/>
        </w:rPr>
        <w:t>Genel Merkez'in muhasebe defter kayıtları ve gider belgeleri üzerinde yapılan incelemede, giderlerin 2820 sayılı Siyasî Partiler Kanunu'na uygun olarak yapıldığı sonucuna varılmıştır.</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 xml:space="preserve">2- Örgüt Giderleri </w:t>
      </w:r>
    </w:p>
    <w:p w:rsidR="007E5EC7" w:rsidRPr="007E5EC7" w:rsidRDefault="007E5EC7" w:rsidP="007E5EC7">
      <w:pPr>
        <w:spacing w:after="200"/>
        <w:ind w:left="283" w:right="283" w:firstLine="709"/>
        <w:jc w:val="both"/>
        <w:rPr>
          <w:color w:val="010000"/>
          <w:sz w:val="24"/>
        </w:rPr>
      </w:pPr>
      <w:r w:rsidRPr="007E5EC7">
        <w:rPr>
          <w:color w:val="010000"/>
          <w:sz w:val="24"/>
          <w:szCs w:val="26"/>
        </w:rPr>
        <w:t>Parti'nin örgütlendiği 44 il ve 4 ilçenin giderleri 32.447.014.494 lira olarak gösterilmiştir.</w:t>
      </w:r>
      <w:r w:rsidRPr="007E5EC7">
        <w:rPr>
          <w:color w:val="010000"/>
          <w:sz w:val="24"/>
          <w:szCs w:val="26"/>
        </w:rPr>
        <w:t xml:space="preserve"> </w:t>
      </w:r>
    </w:p>
    <w:p w:rsidR="007E5EC7" w:rsidRPr="007E5EC7" w:rsidRDefault="007E5EC7" w:rsidP="007E5EC7">
      <w:pPr>
        <w:spacing w:after="200"/>
        <w:ind w:left="283" w:right="283" w:firstLine="709"/>
        <w:jc w:val="both"/>
        <w:rPr>
          <w:color w:val="010000"/>
          <w:sz w:val="24"/>
        </w:rPr>
      </w:pPr>
      <w:r w:rsidRPr="007E5EC7">
        <w:rPr>
          <w:color w:val="010000"/>
          <w:sz w:val="24"/>
          <w:szCs w:val="26"/>
        </w:rPr>
        <w:t>Bunun, 20.845.948.144.- lirasını örgütlerin gereksinimleri için yapılan giderlerin, 11.601.066.350.- lirasını da örgütlerden Genel Merkez'e gönderilen paraların oluşturduğu anlaşılmıştır.</w:t>
      </w:r>
    </w:p>
    <w:p w:rsidR="007E5EC7" w:rsidRPr="007E5EC7" w:rsidRDefault="007E5EC7" w:rsidP="007E5EC7">
      <w:pPr>
        <w:spacing w:after="200"/>
        <w:ind w:left="283" w:right="283" w:firstLine="709"/>
        <w:jc w:val="both"/>
        <w:rPr>
          <w:color w:val="010000"/>
          <w:sz w:val="24"/>
        </w:rPr>
      </w:pPr>
      <w:r w:rsidRPr="007E5EC7">
        <w:rPr>
          <w:color w:val="010000"/>
          <w:sz w:val="24"/>
          <w:szCs w:val="26"/>
        </w:rPr>
        <w:t>Örgütlerin</w:t>
      </w:r>
      <w:r w:rsidRPr="007E5EC7">
        <w:rPr>
          <w:color w:val="010000"/>
          <w:sz w:val="24"/>
          <w:szCs w:val="26"/>
        </w:rPr>
        <w:t xml:space="preserve"> </w:t>
      </w:r>
      <w:r w:rsidRPr="007E5EC7">
        <w:rPr>
          <w:color w:val="010000"/>
          <w:sz w:val="24"/>
          <w:szCs w:val="26"/>
        </w:rPr>
        <w:t>gelecek yıla devir edilecek gelir fazlası bulunmamaktadır.</w:t>
      </w:r>
    </w:p>
    <w:p w:rsidR="007E5EC7" w:rsidRPr="007E5EC7" w:rsidRDefault="007E5EC7" w:rsidP="007E5EC7">
      <w:pPr>
        <w:spacing w:after="200"/>
        <w:ind w:left="283" w:right="283" w:firstLine="709"/>
        <w:jc w:val="both"/>
        <w:rPr>
          <w:color w:val="010000"/>
          <w:sz w:val="24"/>
        </w:rPr>
      </w:pPr>
      <w:r w:rsidRPr="007E5EC7">
        <w:rPr>
          <w:color w:val="010000"/>
          <w:sz w:val="24"/>
          <w:szCs w:val="26"/>
        </w:rPr>
        <w:t xml:space="preserve">Örgütlerin </w:t>
      </w:r>
      <w:proofErr w:type="spellStart"/>
      <w:r w:rsidRPr="007E5EC7">
        <w:rPr>
          <w:color w:val="010000"/>
          <w:sz w:val="24"/>
          <w:szCs w:val="26"/>
        </w:rPr>
        <w:t>kesinhesap</w:t>
      </w:r>
      <w:proofErr w:type="spellEnd"/>
      <w:r w:rsidRPr="007E5EC7">
        <w:rPr>
          <w:color w:val="010000"/>
          <w:sz w:val="24"/>
          <w:szCs w:val="26"/>
        </w:rPr>
        <w:t xml:space="preserve"> çizelgelerinin gider bölümleri üzerinde yapılan incelemede; giderlerin Merkez Karar ve Yönetim Kurulu kararıyla doğruluğunun onaylandığı görülerek bunların 2820 sayılı Siyasî Partiler Kanunu'na uygun olarak yapıldığı</w:t>
      </w:r>
      <w:r w:rsidRPr="007E5EC7">
        <w:rPr>
          <w:color w:val="010000"/>
          <w:sz w:val="24"/>
          <w:szCs w:val="26"/>
        </w:rPr>
        <w:t xml:space="preserve"> </w:t>
      </w:r>
      <w:r w:rsidRPr="007E5EC7">
        <w:rPr>
          <w:color w:val="010000"/>
          <w:sz w:val="24"/>
          <w:szCs w:val="26"/>
        </w:rPr>
        <w:t>sonucuna varılmıştır.</w:t>
      </w:r>
    </w:p>
    <w:p w:rsidR="007E5EC7" w:rsidRPr="007E5EC7" w:rsidRDefault="007E5EC7" w:rsidP="007E5EC7">
      <w:pPr>
        <w:spacing w:after="200"/>
        <w:ind w:left="283" w:right="283" w:firstLine="709"/>
        <w:jc w:val="both"/>
        <w:rPr>
          <w:color w:val="010000"/>
          <w:sz w:val="24"/>
        </w:rPr>
      </w:pPr>
      <w:r w:rsidRPr="007E5EC7">
        <w:rPr>
          <w:b/>
          <w:bCs/>
          <w:color w:val="010000"/>
          <w:sz w:val="24"/>
          <w:szCs w:val="26"/>
        </w:rPr>
        <w:t>IV- SONUÇ</w:t>
      </w:r>
    </w:p>
    <w:p w:rsidR="007E5EC7" w:rsidRPr="007E5EC7" w:rsidRDefault="007E5EC7" w:rsidP="007E5EC7">
      <w:pPr>
        <w:spacing w:after="200"/>
        <w:ind w:left="283" w:right="283" w:firstLine="709"/>
        <w:jc w:val="both"/>
        <w:rPr>
          <w:color w:val="010000"/>
          <w:sz w:val="24"/>
        </w:rPr>
      </w:pPr>
      <w:r w:rsidRPr="007E5EC7">
        <w:rPr>
          <w:color w:val="010000"/>
          <w:sz w:val="24"/>
          <w:szCs w:val="26"/>
        </w:rPr>
        <w:t xml:space="preserve">Sosyalist İktidar Partisi 1998 yılı </w:t>
      </w:r>
      <w:proofErr w:type="spellStart"/>
      <w:r w:rsidRPr="007E5EC7">
        <w:rPr>
          <w:color w:val="010000"/>
          <w:sz w:val="24"/>
          <w:szCs w:val="26"/>
        </w:rPr>
        <w:t>kesinhesabının</w:t>
      </w:r>
      <w:proofErr w:type="spellEnd"/>
      <w:r w:rsidRPr="007E5EC7">
        <w:rPr>
          <w:color w:val="010000"/>
          <w:sz w:val="24"/>
          <w:szCs w:val="26"/>
        </w:rPr>
        <w:t xml:space="preserve"> incelenmesi sonucunda;</w:t>
      </w:r>
    </w:p>
    <w:p w:rsidR="007E5EC7" w:rsidRPr="007E5EC7" w:rsidRDefault="007E5EC7" w:rsidP="007E5EC7">
      <w:pPr>
        <w:spacing w:after="200"/>
        <w:ind w:left="283" w:right="283" w:firstLine="709"/>
        <w:jc w:val="both"/>
        <w:rPr>
          <w:color w:val="010000"/>
          <w:sz w:val="24"/>
        </w:rPr>
      </w:pPr>
      <w:r w:rsidRPr="007E5EC7">
        <w:rPr>
          <w:color w:val="010000"/>
          <w:sz w:val="24"/>
          <w:szCs w:val="26"/>
        </w:rPr>
        <w:t xml:space="preserve">Parti'nin </w:t>
      </w:r>
      <w:proofErr w:type="spellStart"/>
      <w:r w:rsidRPr="007E5EC7">
        <w:rPr>
          <w:color w:val="010000"/>
          <w:sz w:val="24"/>
          <w:szCs w:val="26"/>
        </w:rPr>
        <w:t>kesinhesabında</w:t>
      </w:r>
      <w:proofErr w:type="spellEnd"/>
      <w:r w:rsidRPr="007E5EC7">
        <w:rPr>
          <w:color w:val="010000"/>
          <w:sz w:val="24"/>
          <w:szCs w:val="26"/>
        </w:rPr>
        <w:t xml:space="preserve"> gösterilen 44.098.053.848.- lira gelir ile 43.973.875.988.- lira giderin eldeki bilgi ve belgelere göre doğru ve 2820 sayılı Siyasî Partiler Kanunu'na uygun olduğuna, 16.11.1999 gününde OYBİRLİĞİYLE karar verildi.</w:t>
      </w:r>
    </w:p>
    <w:p w:rsidR="007E5EC7" w:rsidRPr="007E5EC7" w:rsidRDefault="007E5EC7" w:rsidP="007E5EC7">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3308"/>
        <w:gridCol w:w="3308"/>
      </w:tblGrid>
      <w:tr w:rsidR="007E5EC7" w:rsidRPr="007E5EC7" w:rsidTr="007E5EC7">
        <w:tblPrEx>
          <w:tblCellMar>
            <w:top w:w="0" w:type="dxa"/>
            <w:bottom w:w="0" w:type="dxa"/>
          </w:tblCellMar>
        </w:tblPrEx>
        <w:trPr>
          <w:jc w:val="center"/>
        </w:trPr>
        <w:tc>
          <w:tcPr>
            <w:tcW w:w="1666" w:type="pct"/>
          </w:tcPr>
          <w:p w:rsidR="007E5EC7" w:rsidRPr="007E5EC7" w:rsidRDefault="007E5EC7" w:rsidP="007E5EC7">
            <w:pPr>
              <w:spacing w:after="120"/>
              <w:jc w:val="center"/>
              <w:rPr>
                <w:color w:val="010000"/>
                <w:sz w:val="24"/>
              </w:rPr>
            </w:pPr>
            <w:r w:rsidRPr="007E5EC7">
              <w:rPr>
                <w:color w:val="010000"/>
                <w:sz w:val="24"/>
              </w:rPr>
              <w:t xml:space="preserve"> Başkan</w:t>
            </w:r>
          </w:p>
          <w:p w:rsidR="007E5EC7" w:rsidRPr="007E5EC7" w:rsidRDefault="007E5EC7" w:rsidP="007E5EC7">
            <w:pPr>
              <w:spacing w:after="120"/>
              <w:jc w:val="center"/>
              <w:rPr>
                <w:color w:val="010000"/>
                <w:sz w:val="24"/>
              </w:rPr>
            </w:pPr>
            <w:r w:rsidRPr="007E5EC7">
              <w:rPr>
                <w:color w:val="010000"/>
                <w:sz w:val="24"/>
              </w:rPr>
              <w:t>Ahmet Necdet SEZER</w:t>
            </w:r>
          </w:p>
        </w:tc>
        <w:tc>
          <w:tcPr>
            <w:tcW w:w="1667" w:type="pct"/>
          </w:tcPr>
          <w:p w:rsidR="007E5EC7" w:rsidRPr="007E5EC7" w:rsidRDefault="007E5EC7" w:rsidP="007E5EC7">
            <w:pPr>
              <w:spacing w:after="120"/>
              <w:jc w:val="center"/>
              <w:rPr>
                <w:color w:val="010000"/>
                <w:sz w:val="24"/>
              </w:rPr>
            </w:pPr>
            <w:r w:rsidRPr="007E5EC7">
              <w:rPr>
                <w:color w:val="010000"/>
                <w:sz w:val="24"/>
              </w:rPr>
              <w:t>Üye</w:t>
            </w:r>
          </w:p>
          <w:p w:rsidR="007E5EC7" w:rsidRPr="007E5EC7" w:rsidRDefault="007E5EC7" w:rsidP="007E5EC7">
            <w:pPr>
              <w:spacing w:after="120"/>
              <w:jc w:val="center"/>
              <w:rPr>
                <w:color w:val="010000"/>
                <w:sz w:val="24"/>
              </w:rPr>
            </w:pPr>
            <w:r w:rsidRPr="007E5EC7">
              <w:rPr>
                <w:color w:val="010000"/>
                <w:sz w:val="24"/>
              </w:rPr>
              <w:t>Haşim KILIÇ</w:t>
            </w:r>
          </w:p>
        </w:tc>
        <w:tc>
          <w:tcPr>
            <w:tcW w:w="1667" w:type="pct"/>
          </w:tcPr>
          <w:p w:rsidR="007E5EC7" w:rsidRPr="007E5EC7" w:rsidRDefault="007E5EC7" w:rsidP="007E5EC7">
            <w:pPr>
              <w:spacing w:after="120"/>
              <w:jc w:val="center"/>
              <w:rPr>
                <w:color w:val="010000"/>
                <w:sz w:val="24"/>
              </w:rPr>
            </w:pPr>
            <w:r w:rsidRPr="007E5EC7">
              <w:rPr>
                <w:color w:val="010000"/>
                <w:sz w:val="24"/>
              </w:rPr>
              <w:t>Üye</w:t>
            </w:r>
          </w:p>
          <w:p w:rsidR="007E5EC7" w:rsidRPr="007E5EC7" w:rsidRDefault="007E5EC7" w:rsidP="007E5EC7">
            <w:pPr>
              <w:spacing w:after="120"/>
              <w:jc w:val="center"/>
              <w:rPr>
                <w:color w:val="010000"/>
                <w:sz w:val="24"/>
              </w:rPr>
            </w:pPr>
            <w:r w:rsidRPr="007E5EC7">
              <w:rPr>
                <w:color w:val="010000"/>
                <w:sz w:val="24"/>
              </w:rPr>
              <w:t>Yalçın ACARGÜN</w:t>
            </w:r>
          </w:p>
          <w:p w:rsidR="007E5EC7" w:rsidRPr="007E5EC7" w:rsidRDefault="007E5EC7" w:rsidP="007E5EC7">
            <w:pPr>
              <w:spacing w:after="120"/>
              <w:jc w:val="center"/>
              <w:rPr>
                <w:color w:val="010000"/>
                <w:sz w:val="24"/>
              </w:rPr>
            </w:pPr>
          </w:p>
        </w:tc>
      </w:tr>
      <w:tr w:rsidR="007E5EC7" w:rsidRPr="007E5EC7" w:rsidTr="007E5EC7">
        <w:tblPrEx>
          <w:tblCellMar>
            <w:top w:w="0" w:type="dxa"/>
            <w:bottom w:w="0" w:type="dxa"/>
          </w:tblCellMar>
        </w:tblPrEx>
        <w:trPr>
          <w:jc w:val="center"/>
        </w:trPr>
        <w:tc>
          <w:tcPr>
            <w:tcW w:w="1666" w:type="pct"/>
          </w:tcPr>
          <w:p w:rsidR="007E5EC7" w:rsidRPr="007E5EC7" w:rsidRDefault="007E5EC7" w:rsidP="007E5EC7">
            <w:pPr>
              <w:spacing w:after="120"/>
              <w:jc w:val="center"/>
              <w:rPr>
                <w:color w:val="010000"/>
                <w:sz w:val="24"/>
              </w:rPr>
            </w:pPr>
            <w:r w:rsidRPr="007E5EC7">
              <w:rPr>
                <w:color w:val="010000"/>
                <w:sz w:val="24"/>
              </w:rPr>
              <w:t>Üye</w:t>
            </w:r>
          </w:p>
          <w:p w:rsidR="007E5EC7" w:rsidRPr="007E5EC7" w:rsidRDefault="007E5EC7" w:rsidP="007E5EC7">
            <w:pPr>
              <w:spacing w:after="120"/>
              <w:jc w:val="center"/>
              <w:rPr>
                <w:color w:val="010000"/>
                <w:sz w:val="24"/>
              </w:rPr>
            </w:pPr>
            <w:r w:rsidRPr="007E5EC7">
              <w:rPr>
                <w:color w:val="010000"/>
                <w:sz w:val="24"/>
              </w:rPr>
              <w:lastRenderedPageBreak/>
              <w:t>Mustafa BUMİN</w:t>
            </w:r>
          </w:p>
        </w:tc>
        <w:tc>
          <w:tcPr>
            <w:tcW w:w="1667" w:type="pct"/>
          </w:tcPr>
          <w:p w:rsidR="007E5EC7" w:rsidRPr="007E5EC7" w:rsidRDefault="007E5EC7" w:rsidP="007E5EC7">
            <w:pPr>
              <w:spacing w:after="120"/>
              <w:jc w:val="center"/>
              <w:rPr>
                <w:color w:val="010000"/>
                <w:sz w:val="24"/>
              </w:rPr>
            </w:pPr>
            <w:r w:rsidRPr="007E5EC7">
              <w:rPr>
                <w:color w:val="010000"/>
                <w:sz w:val="24"/>
              </w:rPr>
              <w:lastRenderedPageBreak/>
              <w:t>Üye</w:t>
            </w:r>
          </w:p>
          <w:p w:rsidR="007E5EC7" w:rsidRPr="007E5EC7" w:rsidRDefault="007E5EC7" w:rsidP="007E5EC7">
            <w:pPr>
              <w:spacing w:after="120"/>
              <w:jc w:val="center"/>
              <w:rPr>
                <w:color w:val="010000"/>
                <w:sz w:val="24"/>
              </w:rPr>
            </w:pPr>
            <w:proofErr w:type="spellStart"/>
            <w:r w:rsidRPr="007E5EC7">
              <w:rPr>
                <w:color w:val="010000"/>
                <w:sz w:val="24"/>
              </w:rPr>
              <w:lastRenderedPageBreak/>
              <w:t>Sacit</w:t>
            </w:r>
            <w:proofErr w:type="spellEnd"/>
            <w:r w:rsidRPr="007E5EC7">
              <w:rPr>
                <w:color w:val="010000"/>
                <w:sz w:val="24"/>
              </w:rPr>
              <w:t xml:space="preserve"> ADALI</w:t>
            </w:r>
          </w:p>
        </w:tc>
        <w:tc>
          <w:tcPr>
            <w:tcW w:w="1667" w:type="pct"/>
          </w:tcPr>
          <w:p w:rsidR="007E5EC7" w:rsidRPr="007E5EC7" w:rsidRDefault="007E5EC7" w:rsidP="007E5EC7">
            <w:pPr>
              <w:spacing w:after="120"/>
              <w:jc w:val="center"/>
              <w:rPr>
                <w:color w:val="010000"/>
                <w:sz w:val="24"/>
              </w:rPr>
            </w:pPr>
            <w:r w:rsidRPr="007E5EC7">
              <w:rPr>
                <w:color w:val="010000"/>
                <w:sz w:val="24"/>
              </w:rPr>
              <w:lastRenderedPageBreak/>
              <w:t>Üye</w:t>
            </w:r>
          </w:p>
          <w:p w:rsidR="007E5EC7" w:rsidRPr="007E5EC7" w:rsidRDefault="007E5EC7" w:rsidP="007E5EC7">
            <w:pPr>
              <w:spacing w:after="120"/>
              <w:jc w:val="center"/>
              <w:rPr>
                <w:color w:val="010000"/>
                <w:sz w:val="24"/>
              </w:rPr>
            </w:pPr>
            <w:r w:rsidRPr="007E5EC7">
              <w:rPr>
                <w:color w:val="010000"/>
                <w:sz w:val="24"/>
              </w:rPr>
              <w:lastRenderedPageBreak/>
              <w:t>Ali HÜNER</w:t>
            </w:r>
          </w:p>
          <w:p w:rsidR="007E5EC7" w:rsidRPr="007E5EC7" w:rsidRDefault="007E5EC7" w:rsidP="007E5EC7">
            <w:pPr>
              <w:spacing w:after="120"/>
              <w:jc w:val="center"/>
              <w:rPr>
                <w:color w:val="010000"/>
                <w:sz w:val="24"/>
              </w:rPr>
            </w:pPr>
          </w:p>
        </w:tc>
      </w:tr>
      <w:tr w:rsidR="007E5EC7" w:rsidRPr="007E5EC7" w:rsidTr="007E5EC7">
        <w:tblPrEx>
          <w:tblCellMar>
            <w:top w:w="0" w:type="dxa"/>
            <w:bottom w:w="0" w:type="dxa"/>
          </w:tblCellMar>
        </w:tblPrEx>
        <w:trPr>
          <w:jc w:val="center"/>
        </w:trPr>
        <w:tc>
          <w:tcPr>
            <w:tcW w:w="1666" w:type="pct"/>
          </w:tcPr>
          <w:p w:rsidR="007E5EC7" w:rsidRPr="007E5EC7" w:rsidRDefault="007E5EC7" w:rsidP="007E5EC7">
            <w:pPr>
              <w:spacing w:after="120"/>
              <w:jc w:val="center"/>
              <w:rPr>
                <w:color w:val="010000"/>
                <w:sz w:val="24"/>
              </w:rPr>
            </w:pPr>
            <w:r w:rsidRPr="007E5EC7">
              <w:rPr>
                <w:color w:val="010000"/>
                <w:sz w:val="24"/>
              </w:rPr>
              <w:lastRenderedPageBreak/>
              <w:t>Üye</w:t>
            </w:r>
          </w:p>
          <w:p w:rsidR="007E5EC7" w:rsidRPr="007E5EC7" w:rsidRDefault="007E5EC7" w:rsidP="007E5EC7">
            <w:pPr>
              <w:spacing w:after="120"/>
              <w:jc w:val="center"/>
              <w:rPr>
                <w:color w:val="010000"/>
                <w:sz w:val="24"/>
              </w:rPr>
            </w:pPr>
            <w:r w:rsidRPr="007E5EC7">
              <w:rPr>
                <w:color w:val="010000"/>
                <w:sz w:val="24"/>
              </w:rPr>
              <w:t>Mustafa YAKUPOĞLU</w:t>
            </w:r>
          </w:p>
        </w:tc>
        <w:tc>
          <w:tcPr>
            <w:tcW w:w="1667" w:type="pct"/>
          </w:tcPr>
          <w:p w:rsidR="007E5EC7" w:rsidRPr="007E5EC7" w:rsidRDefault="007E5EC7" w:rsidP="007E5EC7">
            <w:pPr>
              <w:spacing w:after="120"/>
              <w:jc w:val="center"/>
              <w:rPr>
                <w:color w:val="010000"/>
                <w:sz w:val="24"/>
              </w:rPr>
            </w:pPr>
            <w:r w:rsidRPr="007E5EC7">
              <w:rPr>
                <w:color w:val="010000"/>
                <w:sz w:val="24"/>
              </w:rPr>
              <w:t xml:space="preserve">Üye </w:t>
            </w:r>
          </w:p>
          <w:p w:rsidR="007E5EC7" w:rsidRPr="007E5EC7" w:rsidRDefault="007E5EC7" w:rsidP="007E5EC7">
            <w:pPr>
              <w:spacing w:after="120"/>
              <w:jc w:val="center"/>
              <w:rPr>
                <w:color w:val="010000"/>
                <w:sz w:val="24"/>
              </w:rPr>
            </w:pPr>
            <w:r w:rsidRPr="007E5EC7">
              <w:rPr>
                <w:color w:val="010000"/>
                <w:sz w:val="24"/>
              </w:rPr>
              <w:t>Fulya KANTARCIOĞLU</w:t>
            </w:r>
          </w:p>
        </w:tc>
        <w:tc>
          <w:tcPr>
            <w:tcW w:w="1667" w:type="pct"/>
          </w:tcPr>
          <w:p w:rsidR="007E5EC7" w:rsidRPr="007E5EC7" w:rsidRDefault="007E5EC7" w:rsidP="007E5EC7">
            <w:pPr>
              <w:spacing w:after="120"/>
              <w:jc w:val="center"/>
              <w:rPr>
                <w:color w:val="010000"/>
                <w:sz w:val="24"/>
              </w:rPr>
            </w:pPr>
            <w:r w:rsidRPr="007E5EC7">
              <w:rPr>
                <w:color w:val="010000"/>
                <w:sz w:val="24"/>
              </w:rPr>
              <w:t>Üye</w:t>
            </w:r>
          </w:p>
          <w:p w:rsidR="007E5EC7" w:rsidRPr="007E5EC7" w:rsidRDefault="007E5EC7" w:rsidP="007E5EC7">
            <w:pPr>
              <w:spacing w:after="120"/>
              <w:jc w:val="center"/>
              <w:rPr>
                <w:color w:val="010000"/>
                <w:sz w:val="24"/>
              </w:rPr>
            </w:pPr>
            <w:r w:rsidRPr="007E5EC7">
              <w:rPr>
                <w:color w:val="010000"/>
                <w:sz w:val="24"/>
              </w:rPr>
              <w:t>Aysel PEKİNER</w:t>
            </w:r>
          </w:p>
          <w:p w:rsidR="007E5EC7" w:rsidRPr="007E5EC7" w:rsidRDefault="007E5EC7" w:rsidP="007E5EC7">
            <w:pPr>
              <w:spacing w:after="120"/>
              <w:jc w:val="center"/>
              <w:rPr>
                <w:color w:val="010000"/>
                <w:sz w:val="24"/>
              </w:rPr>
            </w:pPr>
          </w:p>
        </w:tc>
      </w:tr>
    </w:tbl>
    <w:p w:rsidR="007E5EC7" w:rsidRPr="007E5EC7" w:rsidRDefault="007E5EC7" w:rsidP="007E5EC7">
      <w:pPr>
        <w:spacing w:after="200"/>
        <w:ind w:left="283" w:right="283" w:firstLine="709"/>
        <w:jc w:val="both"/>
        <w:rPr>
          <w:color w:val="010000"/>
          <w:sz w:val="24"/>
        </w:rPr>
      </w:pPr>
      <w:bookmarkStart w:id="0" w:name="_GoBack"/>
      <w:bookmarkEnd w:id="0"/>
      <w:r w:rsidRPr="007E5EC7">
        <w:rPr>
          <w:color w:val="010000"/>
          <w:sz w:val="24"/>
        </w:rPr>
        <w:t xml:space="preserve"> </w:t>
      </w:r>
    </w:p>
    <w:tbl>
      <w:tblPr>
        <w:tblW w:w="5000" w:type="pct"/>
        <w:jc w:val="center"/>
        <w:tblCellMar>
          <w:left w:w="70" w:type="dxa"/>
          <w:right w:w="70" w:type="dxa"/>
        </w:tblCellMar>
        <w:tblLook w:val="0000" w:firstRow="0" w:lastRow="0" w:firstColumn="0" w:lastColumn="0" w:noHBand="0" w:noVBand="0"/>
      </w:tblPr>
      <w:tblGrid>
        <w:gridCol w:w="4960"/>
        <w:gridCol w:w="4961"/>
      </w:tblGrid>
      <w:tr w:rsidR="007E5EC7" w:rsidRPr="007E5EC7" w:rsidTr="007E5EC7">
        <w:tblPrEx>
          <w:tblCellMar>
            <w:top w:w="0" w:type="dxa"/>
            <w:bottom w:w="0" w:type="dxa"/>
          </w:tblCellMar>
        </w:tblPrEx>
        <w:trPr>
          <w:jc w:val="center"/>
        </w:trPr>
        <w:tc>
          <w:tcPr>
            <w:tcW w:w="2500" w:type="pct"/>
          </w:tcPr>
          <w:p w:rsidR="007E5EC7" w:rsidRPr="007E5EC7" w:rsidRDefault="007E5EC7" w:rsidP="007E5EC7">
            <w:pPr>
              <w:spacing w:after="120"/>
              <w:jc w:val="center"/>
              <w:rPr>
                <w:color w:val="010000"/>
                <w:sz w:val="24"/>
              </w:rPr>
            </w:pPr>
            <w:r w:rsidRPr="007E5EC7">
              <w:rPr>
                <w:color w:val="010000"/>
                <w:sz w:val="24"/>
              </w:rPr>
              <w:t xml:space="preserve">Üye </w:t>
            </w:r>
          </w:p>
          <w:p w:rsidR="007E5EC7" w:rsidRPr="007E5EC7" w:rsidRDefault="007E5EC7" w:rsidP="007E5EC7">
            <w:pPr>
              <w:spacing w:after="120"/>
              <w:jc w:val="center"/>
              <w:rPr>
                <w:color w:val="010000"/>
                <w:sz w:val="24"/>
              </w:rPr>
            </w:pPr>
            <w:r w:rsidRPr="007E5EC7">
              <w:rPr>
                <w:color w:val="010000"/>
                <w:sz w:val="24"/>
              </w:rPr>
              <w:t>Mahir Can ILICAK</w:t>
            </w:r>
          </w:p>
        </w:tc>
        <w:tc>
          <w:tcPr>
            <w:tcW w:w="2500" w:type="pct"/>
          </w:tcPr>
          <w:p w:rsidR="007E5EC7" w:rsidRPr="007E5EC7" w:rsidRDefault="007E5EC7" w:rsidP="007E5EC7">
            <w:pPr>
              <w:spacing w:after="120"/>
              <w:jc w:val="center"/>
              <w:rPr>
                <w:color w:val="010000"/>
                <w:sz w:val="24"/>
              </w:rPr>
            </w:pPr>
            <w:r w:rsidRPr="007E5EC7">
              <w:rPr>
                <w:color w:val="010000"/>
                <w:sz w:val="24"/>
              </w:rPr>
              <w:t>Üye</w:t>
            </w:r>
          </w:p>
          <w:p w:rsidR="007E5EC7" w:rsidRPr="007E5EC7" w:rsidRDefault="007E5EC7" w:rsidP="007E5EC7">
            <w:pPr>
              <w:spacing w:after="120"/>
              <w:jc w:val="center"/>
              <w:rPr>
                <w:color w:val="010000"/>
                <w:sz w:val="24"/>
              </w:rPr>
            </w:pPr>
            <w:r w:rsidRPr="007E5EC7">
              <w:rPr>
                <w:color w:val="010000"/>
                <w:sz w:val="24"/>
              </w:rPr>
              <w:t>Rüştü SÖNMEZ</w:t>
            </w:r>
          </w:p>
          <w:p w:rsidR="007E5EC7" w:rsidRPr="007E5EC7" w:rsidRDefault="007E5EC7" w:rsidP="007E5EC7">
            <w:pPr>
              <w:spacing w:after="120"/>
              <w:jc w:val="center"/>
              <w:rPr>
                <w:color w:val="010000"/>
                <w:sz w:val="24"/>
              </w:rPr>
            </w:pPr>
          </w:p>
        </w:tc>
      </w:tr>
      <w:tr w:rsidR="007E5EC7" w:rsidRPr="007E5EC7" w:rsidTr="007E5EC7">
        <w:tblPrEx>
          <w:tblCellMar>
            <w:top w:w="0" w:type="dxa"/>
            <w:bottom w:w="0" w:type="dxa"/>
          </w:tblCellMar>
        </w:tblPrEx>
        <w:trPr>
          <w:jc w:val="center"/>
        </w:trPr>
        <w:tc>
          <w:tcPr>
            <w:tcW w:w="2500" w:type="pct"/>
          </w:tcPr>
          <w:p w:rsidR="007E5EC7" w:rsidRPr="007E5EC7" w:rsidRDefault="007E5EC7" w:rsidP="007E5EC7">
            <w:pPr>
              <w:spacing w:after="120"/>
              <w:jc w:val="center"/>
              <w:rPr>
                <w:color w:val="010000"/>
                <w:sz w:val="24"/>
              </w:rPr>
            </w:pPr>
          </w:p>
        </w:tc>
        <w:tc>
          <w:tcPr>
            <w:tcW w:w="2500" w:type="pct"/>
          </w:tcPr>
          <w:p w:rsidR="007E5EC7" w:rsidRPr="007E5EC7" w:rsidRDefault="007E5EC7" w:rsidP="007E5EC7">
            <w:pPr>
              <w:spacing w:after="120"/>
              <w:jc w:val="center"/>
              <w:rPr>
                <w:color w:val="010000"/>
                <w:sz w:val="24"/>
              </w:rPr>
            </w:pPr>
          </w:p>
        </w:tc>
      </w:tr>
    </w:tbl>
    <w:p w:rsidR="003B302C" w:rsidRPr="007E5EC7" w:rsidRDefault="003B302C" w:rsidP="007E5EC7">
      <w:pPr>
        <w:rPr>
          <w:color w:val="010000"/>
          <w:sz w:val="24"/>
        </w:rPr>
      </w:pPr>
    </w:p>
    <w:sectPr w:rsidR="003B302C" w:rsidRPr="007E5EC7" w:rsidSect="007E5EC7">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133" w:rsidRDefault="00130133" w:rsidP="007E5EC7">
      <w:r>
        <w:separator/>
      </w:r>
    </w:p>
  </w:endnote>
  <w:endnote w:type="continuationSeparator" w:id="0">
    <w:p w:rsidR="00130133" w:rsidRDefault="00130133" w:rsidP="007E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EC7" w:rsidRDefault="007E5EC7" w:rsidP="00FC6CB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E5EC7" w:rsidRDefault="007E5EC7" w:rsidP="007E5EC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EC7" w:rsidRPr="007E5EC7" w:rsidRDefault="007E5EC7" w:rsidP="00FC6CBF">
    <w:pPr>
      <w:pStyle w:val="AltBilgi"/>
      <w:framePr w:wrap="around" w:vAnchor="text" w:hAnchor="margin" w:xAlign="right" w:y="1"/>
      <w:rPr>
        <w:rStyle w:val="SayfaNumaras"/>
        <w:sz w:val="24"/>
      </w:rPr>
    </w:pPr>
    <w:r w:rsidRPr="007E5EC7">
      <w:rPr>
        <w:rStyle w:val="SayfaNumaras"/>
        <w:sz w:val="24"/>
      </w:rPr>
      <w:fldChar w:fldCharType="begin"/>
    </w:r>
    <w:r w:rsidRPr="007E5EC7">
      <w:rPr>
        <w:rStyle w:val="SayfaNumaras"/>
        <w:sz w:val="24"/>
      </w:rPr>
      <w:instrText xml:space="preserve"> PAGE </w:instrText>
    </w:r>
    <w:r w:rsidRPr="007E5EC7">
      <w:rPr>
        <w:rStyle w:val="SayfaNumaras"/>
        <w:sz w:val="24"/>
      </w:rPr>
      <w:fldChar w:fldCharType="separate"/>
    </w:r>
    <w:r w:rsidRPr="007E5EC7">
      <w:rPr>
        <w:rStyle w:val="SayfaNumaras"/>
        <w:noProof/>
        <w:sz w:val="24"/>
      </w:rPr>
      <w:t>1</w:t>
    </w:r>
    <w:r w:rsidRPr="007E5EC7">
      <w:rPr>
        <w:rStyle w:val="SayfaNumaras"/>
        <w:sz w:val="24"/>
      </w:rPr>
      <w:fldChar w:fldCharType="end"/>
    </w:r>
  </w:p>
  <w:p w:rsidR="007E5EC7" w:rsidRDefault="007E5EC7" w:rsidP="007E5EC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133" w:rsidRDefault="00130133" w:rsidP="007E5EC7">
      <w:r>
        <w:separator/>
      </w:r>
    </w:p>
  </w:footnote>
  <w:footnote w:type="continuationSeparator" w:id="0">
    <w:p w:rsidR="00130133" w:rsidRDefault="00130133" w:rsidP="007E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EC7" w:rsidRPr="007E5EC7" w:rsidRDefault="007E5EC7" w:rsidP="007E5EC7">
    <w:pPr>
      <w:pStyle w:val="stBilgi"/>
      <w:rPr>
        <w:b/>
        <w:sz w:val="24"/>
      </w:rPr>
    </w:pPr>
    <w:r w:rsidRPr="007E5EC7">
      <w:rPr>
        <w:b/>
        <w:sz w:val="24"/>
      </w:rPr>
      <w:t>Esas Sayısı:1999/5 (Siyasî Parti Malî Denetimi)</w:t>
    </w:r>
  </w:p>
  <w:p w:rsidR="007E5EC7" w:rsidRDefault="007E5EC7" w:rsidP="007E5EC7">
    <w:pPr>
      <w:pStyle w:val="stBilgi"/>
      <w:rPr>
        <w:b/>
        <w:sz w:val="24"/>
      </w:rPr>
    </w:pPr>
    <w:r>
      <w:rPr>
        <w:b/>
        <w:sz w:val="24"/>
      </w:rPr>
      <w:t>Karar Sayısı:1999/46</w:t>
    </w:r>
  </w:p>
  <w:p w:rsidR="007E5EC7" w:rsidRPr="007E5EC7" w:rsidRDefault="007E5EC7" w:rsidP="007E5EC7">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C7"/>
    <w:rsid w:val="00130133"/>
    <w:rsid w:val="003B302C"/>
    <w:rsid w:val="007E5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A549A-2C32-4F7B-A643-57B3DE2B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EC7"/>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5EC7"/>
    <w:pPr>
      <w:tabs>
        <w:tab w:val="center" w:pos="4536"/>
        <w:tab w:val="right" w:pos="9072"/>
      </w:tabs>
    </w:pPr>
  </w:style>
  <w:style w:type="character" w:customStyle="1" w:styleId="stBilgiChar">
    <w:name w:val="Üst Bilgi Char"/>
    <w:basedOn w:val="VarsaylanParagrafYazTipi"/>
    <w:link w:val="stBilgi"/>
    <w:uiPriority w:val="99"/>
    <w:rsid w:val="007E5EC7"/>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E5EC7"/>
    <w:pPr>
      <w:tabs>
        <w:tab w:val="center" w:pos="4536"/>
        <w:tab w:val="right" w:pos="9072"/>
      </w:tabs>
    </w:pPr>
  </w:style>
  <w:style w:type="character" w:customStyle="1" w:styleId="AltBilgiChar">
    <w:name w:val="Alt Bilgi Char"/>
    <w:basedOn w:val="VarsaylanParagrafYazTipi"/>
    <w:link w:val="AltBilgi"/>
    <w:uiPriority w:val="99"/>
    <w:rsid w:val="007E5EC7"/>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E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2020-06-13T16:51:00Z</dcterms:created>
  <dcterms:modified xsi:type="dcterms:W3CDTF">2020-06-13T16:51:00Z</dcterms:modified>
</cp:coreProperties>
</file>